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1306"/>
        <w:tblW w:w="5000" w:type="pct"/>
        <w:tblBorders>
          <w:top w:val="single" w:sz="12" w:space="0" w:color="017057" w:themeColor="accent4"/>
          <w:left w:val="single" w:sz="12" w:space="0" w:color="017057" w:themeColor="accent4"/>
          <w:bottom w:val="single" w:sz="12" w:space="0" w:color="017057" w:themeColor="accent4"/>
          <w:right w:val="single" w:sz="12" w:space="0" w:color="017057" w:themeColor="accent4"/>
          <w:insideH w:val="single" w:sz="4" w:space="0" w:color="017057" w:themeColor="accent4"/>
          <w:insideV w:val="single" w:sz="4" w:space="0" w:color="017057" w:themeColor="accent4"/>
        </w:tblBorders>
        <w:tblLook w:val="04A0" w:firstRow="1" w:lastRow="0" w:firstColumn="1" w:lastColumn="0" w:noHBand="0" w:noVBand="1"/>
      </w:tblPr>
      <w:tblGrid>
        <w:gridCol w:w="3015"/>
        <w:gridCol w:w="1487"/>
        <w:gridCol w:w="1069"/>
        <w:gridCol w:w="689"/>
        <w:gridCol w:w="689"/>
        <w:gridCol w:w="689"/>
        <w:gridCol w:w="689"/>
        <w:gridCol w:w="708"/>
        <w:gridCol w:w="689"/>
        <w:gridCol w:w="712"/>
      </w:tblGrid>
      <w:tr w:rsidR="007E09C0" w:rsidTr="00B40A79">
        <w:tc>
          <w:tcPr>
            <w:tcW w:w="1445" w:type="pct"/>
            <w:vMerge w:val="restart"/>
            <w:shd w:val="clear" w:color="auto" w:fill="CCFF33" w:themeFill="accent1"/>
            <w:vAlign w:val="center"/>
          </w:tcPr>
          <w:p w:rsidR="007E09C0" w:rsidRPr="00E004EA" w:rsidRDefault="007E09C0" w:rsidP="00432E2A">
            <w:pPr>
              <w:jc w:val="center"/>
              <w:rPr>
                <w:rFonts w:cs="Times New Roman"/>
                <w:b/>
              </w:rPr>
            </w:pPr>
            <w:r w:rsidRPr="00E004EA">
              <w:rPr>
                <w:rFonts w:cs="Times New Roman"/>
                <w:b/>
              </w:rPr>
              <w:t>Nazwa szkolenia</w:t>
            </w:r>
          </w:p>
        </w:tc>
        <w:tc>
          <w:tcPr>
            <w:tcW w:w="713" w:type="pct"/>
            <w:vMerge w:val="restart"/>
            <w:shd w:val="clear" w:color="auto" w:fill="CCFF33" w:themeFill="accent1"/>
            <w:vAlign w:val="center"/>
          </w:tcPr>
          <w:p w:rsidR="007E09C0" w:rsidRPr="00E004EA" w:rsidRDefault="007E09C0" w:rsidP="00432E2A">
            <w:pPr>
              <w:jc w:val="center"/>
              <w:rPr>
                <w:rFonts w:cs="Times New Roman"/>
                <w:b/>
              </w:rPr>
            </w:pPr>
            <w:r w:rsidRPr="00E004EA">
              <w:rPr>
                <w:rFonts w:cs="Times New Roman"/>
                <w:b/>
              </w:rPr>
              <w:t>Osoby przypisane</w:t>
            </w:r>
          </w:p>
        </w:tc>
        <w:tc>
          <w:tcPr>
            <w:tcW w:w="512" w:type="pct"/>
            <w:vMerge w:val="restart"/>
            <w:shd w:val="clear" w:color="auto" w:fill="CCFF33" w:themeFill="accent1"/>
            <w:vAlign w:val="center"/>
          </w:tcPr>
          <w:p w:rsidR="007E09C0" w:rsidRPr="00E004EA" w:rsidRDefault="007E09C0" w:rsidP="00432E2A">
            <w:pPr>
              <w:jc w:val="center"/>
              <w:rPr>
                <w:rFonts w:cs="Times New Roman"/>
                <w:b/>
              </w:rPr>
            </w:pPr>
            <w:r w:rsidRPr="00E004EA">
              <w:rPr>
                <w:rFonts w:cs="Times New Roman"/>
                <w:b/>
              </w:rPr>
              <w:t>Liczba szkoleń</w:t>
            </w:r>
          </w:p>
        </w:tc>
        <w:tc>
          <w:tcPr>
            <w:tcW w:w="2330" w:type="pct"/>
            <w:gridSpan w:val="7"/>
            <w:shd w:val="clear" w:color="auto" w:fill="CCFF33" w:themeFill="accent1"/>
            <w:vAlign w:val="center"/>
          </w:tcPr>
          <w:p w:rsidR="007E09C0" w:rsidRPr="00E004EA" w:rsidRDefault="007E09C0" w:rsidP="00432E2A">
            <w:pPr>
              <w:jc w:val="center"/>
              <w:rPr>
                <w:rFonts w:cs="Times New Roman"/>
                <w:b/>
              </w:rPr>
            </w:pPr>
            <w:r w:rsidRPr="00E004EA">
              <w:rPr>
                <w:rFonts w:cs="Times New Roman"/>
                <w:b/>
              </w:rPr>
              <w:t>Planowany rok realizacji</w:t>
            </w:r>
          </w:p>
        </w:tc>
      </w:tr>
      <w:tr w:rsidR="00585BC0" w:rsidTr="00B40A79">
        <w:tc>
          <w:tcPr>
            <w:tcW w:w="1445" w:type="pct"/>
            <w:vMerge/>
            <w:shd w:val="clear" w:color="auto" w:fill="CCFF33" w:themeFill="accent1"/>
            <w:vAlign w:val="center"/>
          </w:tcPr>
          <w:p w:rsidR="007E09C0" w:rsidRPr="00E004EA" w:rsidRDefault="007E09C0" w:rsidP="00432E2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13" w:type="pct"/>
            <w:vMerge/>
            <w:shd w:val="clear" w:color="auto" w:fill="CCFF33" w:themeFill="accent1"/>
            <w:vAlign w:val="center"/>
          </w:tcPr>
          <w:p w:rsidR="007E09C0" w:rsidRPr="00E004EA" w:rsidRDefault="007E09C0" w:rsidP="00432E2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12" w:type="pct"/>
            <w:vMerge/>
            <w:shd w:val="clear" w:color="auto" w:fill="CCFF33" w:themeFill="accent1"/>
            <w:vAlign w:val="center"/>
          </w:tcPr>
          <w:p w:rsidR="007E09C0" w:rsidRPr="00E004EA" w:rsidRDefault="007E09C0" w:rsidP="00432E2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0" w:type="pct"/>
            <w:shd w:val="clear" w:color="auto" w:fill="CCFF33" w:themeFill="accent1"/>
            <w:vAlign w:val="center"/>
          </w:tcPr>
          <w:p w:rsidR="007E09C0" w:rsidRPr="00E004EA" w:rsidRDefault="007E09C0" w:rsidP="00432E2A">
            <w:pPr>
              <w:jc w:val="center"/>
              <w:rPr>
                <w:rFonts w:cs="Times New Roman"/>
                <w:b/>
              </w:rPr>
            </w:pPr>
            <w:r w:rsidRPr="00E004EA">
              <w:rPr>
                <w:rFonts w:cs="Times New Roman"/>
                <w:b/>
              </w:rPr>
              <w:t>2016</w:t>
            </w:r>
          </w:p>
        </w:tc>
        <w:tc>
          <w:tcPr>
            <w:tcW w:w="330" w:type="pct"/>
            <w:shd w:val="clear" w:color="auto" w:fill="CCFF33" w:themeFill="accent1"/>
            <w:vAlign w:val="center"/>
          </w:tcPr>
          <w:p w:rsidR="007E09C0" w:rsidRPr="00E004EA" w:rsidRDefault="007E09C0" w:rsidP="00432E2A">
            <w:pPr>
              <w:jc w:val="center"/>
              <w:rPr>
                <w:rFonts w:cs="Times New Roman"/>
                <w:b/>
              </w:rPr>
            </w:pPr>
            <w:r w:rsidRPr="00E004EA">
              <w:rPr>
                <w:rFonts w:cs="Times New Roman"/>
                <w:b/>
              </w:rPr>
              <w:t>2017</w:t>
            </w:r>
          </w:p>
        </w:tc>
        <w:tc>
          <w:tcPr>
            <w:tcW w:w="330" w:type="pct"/>
            <w:shd w:val="clear" w:color="auto" w:fill="CCFF33" w:themeFill="accent1"/>
            <w:vAlign w:val="center"/>
          </w:tcPr>
          <w:p w:rsidR="007E09C0" w:rsidRPr="00E004EA" w:rsidRDefault="007E09C0" w:rsidP="00432E2A">
            <w:pPr>
              <w:jc w:val="center"/>
              <w:rPr>
                <w:rFonts w:cs="Times New Roman"/>
                <w:b/>
              </w:rPr>
            </w:pPr>
            <w:r w:rsidRPr="00E004EA">
              <w:rPr>
                <w:rFonts w:cs="Times New Roman"/>
                <w:b/>
              </w:rPr>
              <w:t>2018</w:t>
            </w:r>
          </w:p>
        </w:tc>
        <w:tc>
          <w:tcPr>
            <w:tcW w:w="330" w:type="pct"/>
            <w:shd w:val="clear" w:color="auto" w:fill="CCFF33" w:themeFill="accent1"/>
            <w:vAlign w:val="center"/>
          </w:tcPr>
          <w:p w:rsidR="007E09C0" w:rsidRPr="00E004EA" w:rsidRDefault="007E09C0" w:rsidP="00432E2A">
            <w:pPr>
              <w:jc w:val="center"/>
              <w:rPr>
                <w:rFonts w:cs="Times New Roman"/>
                <w:b/>
              </w:rPr>
            </w:pPr>
            <w:r w:rsidRPr="00E004EA">
              <w:rPr>
                <w:rFonts w:cs="Times New Roman"/>
                <w:b/>
              </w:rPr>
              <w:t>2019</w:t>
            </w:r>
          </w:p>
        </w:tc>
        <w:tc>
          <w:tcPr>
            <w:tcW w:w="339" w:type="pct"/>
            <w:shd w:val="clear" w:color="auto" w:fill="CCFF33" w:themeFill="accent1"/>
            <w:vAlign w:val="center"/>
          </w:tcPr>
          <w:p w:rsidR="007E09C0" w:rsidRPr="00E004EA" w:rsidRDefault="007E09C0" w:rsidP="00432E2A">
            <w:pPr>
              <w:jc w:val="center"/>
              <w:rPr>
                <w:rFonts w:cs="Times New Roman"/>
                <w:b/>
              </w:rPr>
            </w:pPr>
            <w:r w:rsidRPr="00E004EA">
              <w:rPr>
                <w:rFonts w:cs="Times New Roman"/>
                <w:b/>
              </w:rPr>
              <w:t>2020</w:t>
            </w:r>
          </w:p>
        </w:tc>
        <w:tc>
          <w:tcPr>
            <w:tcW w:w="330" w:type="pct"/>
            <w:shd w:val="clear" w:color="auto" w:fill="CCFF33" w:themeFill="accent1"/>
            <w:vAlign w:val="center"/>
          </w:tcPr>
          <w:p w:rsidR="007E09C0" w:rsidRPr="00E004EA" w:rsidRDefault="007E09C0" w:rsidP="00432E2A">
            <w:pPr>
              <w:jc w:val="center"/>
              <w:rPr>
                <w:rFonts w:cs="Times New Roman"/>
                <w:b/>
              </w:rPr>
            </w:pPr>
            <w:r w:rsidRPr="00E004EA">
              <w:rPr>
                <w:rFonts w:cs="Times New Roman"/>
                <w:b/>
              </w:rPr>
              <w:t>2021</w:t>
            </w:r>
          </w:p>
        </w:tc>
        <w:tc>
          <w:tcPr>
            <w:tcW w:w="340" w:type="pct"/>
            <w:shd w:val="clear" w:color="auto" w:fill="CCFF33" w:themeFill="accent1"/>
            <w:vAlign w:val="center"/>
          </w:tcPr>
          <w:p w:rsidR="007E09C0" w:rsidRPr="00E004EA" w:rsidRDefault="007E09C0" w:rsidP="00432E2A">
            <w:pPr>
              <w:jc w:val="center"/>
              <w:rPr>
                <w:rFonts w:cs="Times New Roman"/>
                <w:b/>
              </w:rPr>
            </w:pPr>
            <w:r w:rsidRPr="00E004EA">
              <w:rPr>
                <w:rFonts w:cs="Times New Roman"/>
                <w:b/>
              </w:rPr>
              <w:t>2022</w:t>
            </w:r>
          </w:p>
        </w:tc>
      </w:tr>
      <w:tr w:rsidR="007E09C0" w:rsidTr="00B40A79">
        <w:tc>
          <w:tcPr>
            <w:tcW w:w="1445" w:type="pct"/>
            <w:vAlign w:val="center"/>
          </w:tcPr>
          <w:p w:rsidR="007E09C0" w:rsidRPr="00706859" w:rsidRDefault="007E09C0" w:rsidP="00432E2A">
            <w:pPr>
              <w:jc w:val="left"/>
              <w:rPr>
                <w:rFonts w:cs="Times New Roman"/>
              </w:rPr>
            </w:pPr>
            <w:r w:rsidRPr="00EB3F9F">
              <w:rPr>
                <w:rFonts w:cs="Times New Roman"/>
              </w:rPr>
              <w:t xml:space="preserve">Szkolenie nt. </w:t>
            </w:r>
            <w:r w:rsidRPr="00706859">
              <w:rPr>
                <w:rFonts w:cs="Times New Roman"/>
              </w:rPr>
              <w:t xml:space="preserve">zakresu wsparcia i </w:t>
            </w:r>
            <w:r w:rsidRPr="00EB3F9F">
              <w:rPr>
                <w:rFonts w:cs="Times New Roman"/>
              </w:rPr>
              <w:t xml:space="preserve">kosztów kwalifikowanych </w:t>
            </w:r>
            <w:r w:rsidRPr="00706859">
              <w:rPr>
                <w:rFonts w:cs="Times New Roman"/>
              </w:rPr>
              <w:t xml:space="preserve"> w </w:t>
            </w:r>
            <w:r w:rsidRPr="00EB3F9F">
              <w:rPr>
                <w:rFonts w:cs="Times New Roman"/>
              </w:rPr>
              <w:t>PROW 2014 -2020 i zakresów wsparcia w ramach inicjatywy LEADER</w:t>
            </w:r>
          </w:p>
        </w:tc>
        <w:tc>
          <w:tcPr>
            <w:tcW w:w="713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Pracownicy Biura, Członkowie Rady </w:t>
            </w:r>
          </w:p>
        </w:tc>
        <w:tc>
          <w:tcPr>
            <w:tcW w:w="512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339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4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</w:tr>
      <w:tr w:rsidR="007E09C0" w:rsidTr="00B40A79">
        <w:tc>
          <w:tcPr>
            <w:tcW w:w="1445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 w:rsidRPr="00706859">
              <w:rPr>
                <w:rFonts w:cs="Times New Roman"/>
              </w:rPr>
              <w:t>Szkolenie nt. grup interesów i przestrzegania ich udziału w posiedzeniach Rady oraz konsekwencje przekroczenia dopuszczalnych udziałów.</w:t>
            </w:r>
          </w:p>
        </w:tc>
        <w:tc>
          <w:tcPr>
            <w:tcW w:w="713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Pracownicy Biura </w:t>
            </w:r>
          </w:p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Członkowie Rady</w:t>
            </w:r>
          </w:p>
        </w:tc>
        <w:tc>
          <w:tcPr>
            <w:tcW w:w="512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5A75FD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339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4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</w:tr>
      <w:tr w:rsidR="007E09C0" w:rsidTr="00B40A79">
        <w:tc>
          <w:tcPr>
            <w:tcW w:w="1445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 w:rsidRPr="00706859">
              <w:rPr>
                <w:rFonts w:cs="Times New Roman"/>
              </w:rPr>
              <w:t>Szkolenie nt. procedur naborów i kryteriów wyboru stosowanych przy wdrażaniu LSR w tym również w ramach projektów grantowych</w:t>
            </w:r>
          </w:p>
        </w:tc>
        <w:tc>
          <w:tcPr>
            <w:tcW w:w="713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Pracownicy Biura </w:t>
            </w:r>
          </w:p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Członkowie Rady</w:t>
            </w:r>
          </w:p>
        </w:tc>
        <w:tc>
          <w:tcPr>
            <w:tcW w:w="512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F3AF7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339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8E48B9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34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</w:tr>
      <w:tr w:rsidR="007E09C0" w:rsidTr="00B40A79">
        <w:tc>
          <w:tcPr>
            <w:tcW w:w="1445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 w:rsidRPr="00706859">
              <w:rPr>
                <w:rFonts w:cs="Times New Roman"/>
              </w:rPr>
              <w:t xml:space="preserve">Szkolenie nt. promowania wsparcia dla grup defaworyzowanych oraz operacji przyczyniających się do tworzenia i utrzymania miejsc pracy. </w:t>
            </w:r>
          </w:p>
        </w:tc>
        <w:tc>
          <w:tcPr>
            <w:tcW w:w="713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Pracownicy Biura </w:t>
            </w:r>
          </w:p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Członkowie Rady</w:t>
            </w:r>
          </w:p>
        </w:tc>
        <w:tc>
          <w:tcPr>
            <w:tcW w:w="512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339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34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</w:tr>
      <w:tr w:rsidR="007E09C0" w:rsidTr="00B40A79">
        <w:tc>
          <w:tcPr>
            <w:tcW w:w="1445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 w:rsidRPr="00706859">
              <w:rPr>
                <w:rFonts w:cs="Times New Roman"/>
              </w:rPr>
              <w:t xml:space="preserve">Szkolenie nt. zasad oceny brzegowej i formalnej </w:t>
            </w:r>
            <w:proofErr w:type="spellStart"/>
            <w:r w:rsidRPr="00706859">
              <w:rPr>
                <w:rFonts w:cs="Times New Roman"/>
              </w:rPr>
              <w:t>WoPP</w:t>
            </w:r>
            <w:proofErr w:type="spellEnd"/>
            <w:r w:rsidRPr="00706859">
              <w:rPr>
                <w:rFonts w:cs="Times New Roman"/>
              </w:rPr>
              <w:t xml:space="preserve"> (ocena komplementarności i prawidłowości dokumentów)</w:t>
            </w:r>
          </w:p>
        </w:tc>
        <w:tc>
          <w:tcPr>
            <w:tcW w:w="713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Pracownicy Biura </w:t>
            </w:r>
          </w:p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Członkowie Rady</w:t>
            </w:r>
          </w:p>
        </w:tc>
        <w:tc>
          <w:tcPr>
            <w:tcW w:w="512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F3AF7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339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8E48B9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34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</w:tr>
      <w:tr w:rsidR="007E09C0" w:rsidTr="00B40A79">
        <w:tc>
          <w:tcPr>
            <w:tcW w:w="1445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 w:rsidRPr="00706859">
              <w:rPr>
                <w:rFonts w:cs="Times New Roman"/>
              </w:rPr>
              <w:t>Szkolenie nt. budowania postaw przedsiębiorczych wśród społeczności lokalnej (inicjatywa wpływająca na jakość oceny operacji związanych z podejmowaniem działalności gospodarczej): zasady i regulacje prawne związane z podejmowaniem działalności gospodarczej</w:t>
            </w:r>
          </w:p>
        </w:tc>
        <w:tc>
          <w:tcPr>
            <w:tcW w:w="713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Pracownicy Biura </w:t>
            </w:r>
          </w:p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Członkowie Rady</w:t>
            </w:r>
          </w:p>
        </w:tc>
        <w:tc>
          <w:tcPr>
            <w:tcW w:w="512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9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4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7E09C0" w:rsidTr="00B40A79">
        <w:tc>
          <w:tcPr>
            <w:tcW w:w="1445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 w:rsidRPr="00706859">
              <w:rPr>
                <w:rFonts w:cs="Times New Roman"/>
              </w:rPr>
              <w:t>Szkolenie nt. wdrażania projektów grantowych i własnych LGD</w:t>
            </w:r>
          </w:p>
        </w:tc>
        <w:tc>
          <w:tcPr>
            <w:tcW w:w="713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Pracownicy Biura </w:t>
            </w:r>
          </w:p>
        </w:tc>
        <w:tc>
          <w:tcPr>
            <w:tcW w:w="512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9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4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</w:tr>
      <w:tr w:rsidR="007E09C0" w:rsidTr="00B40A79">
        <w:tc>
          <w:tcPr>
            <w:tcW w:w="1445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 w:rsidRPr="00706859">
              <w:rPr>
                <w:rFonts w:cs="Times New Roman"/>
              </w:rPr>
              <w:t>Szkolenie nt. budowania systemu wsparcia eksperckiego i doradczego dla Lokalnych Grup Działania we wdrażaniu lokalnych strategii rozwoju</w:t>
            </w:r>
          </w:p>
        </w:tc>
        <w:tc>
          <w:tcPr>
            <w:tcW w:w="713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Pracownicy Biura </w:t>
            </w:r>
          </w:p>
        </w:tc>
        <w:tc>
          <w:tcPr>
            <w:tcW w:w="512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339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4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</w:tr>
      <w:tr w:rsidR="007E09C0" w:rsidTr="00B40A79">
        <w:tc>
          <w:tcPr>
            <w:tcW w:w="1445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 w:rsidRPr="00706859">
              <w:rPr>
                <w:rFonts w:cs="Times New Roman"/>
              </w:rPr>
              <w:t>Szkolenie nt. zasad monitoringu i sprawozdawczości z realizacji LSR</w:t>
            </w:r>
          </w:p>
        </w:tc>
        <w:tc>
          <w:tcPr>
            <w:tcW w:w="713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Pracownicy Biura </w:t>
            </w:r>
          </w:p>
        </w:tc>
        <w:tc>
          <w:tcPr>
            <w:tcW w:w="512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9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34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</w:tr>
      <w:tr w:rsidR="007E09C0" w:rsidTr="00B40A79">
        <w:tc>
          <w:tcPr>
            <w:tcW w:w="1445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 w:rsidRPr="00062798">
              <w:rPr>
                <w:rFonts w:cs="Times New Roman"/>
              </w:rPr>
              <w:t xml:space="preserve">Szkolenie </w:t>
            </w:r>
            <w:r w:rsidRPr="00706859">
              <w:rPr>
                <w:rFonts w:cs="Times New Roman"/>
              </w:rPr>
              <w:t xml:space="preserve">nt. </w:t>
            </w:r>
            <w:r w:rsidRPr="00062798">
              <w:rPr>
                <w:rFonts w:cs="Times New Roman"/>
              </w:rPr>
              <w:t xml:space="preserve">metod komunikacji </w:t>
            </w:r>
            <w:r w:rsidRPr="00706859">
              <w:rPr>
                <w:rFonts w:cs="Times New Roman"/>
              </w:rPr>
              <w:t xml:space="preserve">i środków przekazu </w:t>
            </w:r>
            <w:r w:rsidRPr="00062798">
              <w:rPr>
                <w:rFonts w:cs="Times New Roman"/>
              </w:rPr>
              <w:t>ze społecznością lokalną</w:t>
            </w:r>
            <w:r w:rsidRPr="00706859">
              <w:rPr>
                <w:rFonts w:cs="Times New Roman"/>
              </w:rPr>
              <w:t xml:space="preserve"> oraz najskuteczniejsze metody animacji </w:t>
            </w:r>
          </w:p>
        </w:tc>
        <w:tc>
          <w:tcPr>
            <w:tcW w:w="713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Pracownicy Biura </w:t>
            </w:r>
          </w:p>
        </w:tc>
        <w:tc>
          <w:tcPr>
            <w:tcW w:w="512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5A75FD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339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3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</w:p>
        </w:tc>
        <w:tc>
          <w:tcPr>
            <w:tcW w:w="340" w:type="pct"/>
            <w:vAlign w:val="center"/>
          </w:tcPr>
          <w:p w:rsidR="007E09C0" w:rsidRDefault="007E09C0" w:rsidP="00432E2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</w:tbl>
    <w:p w:rsidR="00B40A79" w:rsidRPr="00B40A79" w:rsidRDefault="00B40A79" w:rsidP="00B40A79">
      <w:pPr>
        <w:jc w:val="center"/>
        <w:rPr>
          <w:b/>
          <w:sz w:val="28"/>
          <w:szCs w:val="28"/>
        </w:rPr>
      </w:pPr>
      <w:r w:rsidRPr="00B40A79">
        <w:rPr>
          <w:sz w:val="28"/>
          <w:szCs w:val="28"/>
        </w:rPr>
        <w:t>Plan szkoleń dla członków organu decyzyjnego i pracowników biura</w:t>
      </w:r>
    </w:p>
    <w:p w:rsidR="00575202" w:rsidRPr="00432E2A" w:rsidRDefault="00575202" w:rsidP="00432E2A">
      <w:pPr>
        <w:jc w:val="left"/>
        <w:rPr>
          <w:sz w:val="20"/>
        </w:rPr>
      </w:pPr>
    </w:p>
    <w:sectPr w:rsidR="00575202" w:rsidRPr="00432E2A" w:rsidSect="00585B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C0"/>
    <w:rsid w:val="00001A4A"/>
    <w:rsid w:val="00004BFA"/>
    <w:rsid w:val="000135B1"/>
    <w:rsid w:val="0001609E"/>
    <w:rsid w:val="00016159"/>
    <w:rsid w:val="000162DA"/>
    <w:rsid w:val="0001769D"/>
    <w:rsid w:val="000179AC"/>
    <w:rsid w:val="00026164"/>
    <w:rsid w:val="00026E5A"/>
    <w:rsid w:val="000315F1"/>
    <w:rsid w:val="00032811"/>
    <w:rsid w:val="00032BD1"/>
    <w:rsid w:val="00034449"/>
    <w:rsid w:val="000350F7"/>
    <w:rsid w:val="00035F1C"/>
    <w:rsid w:val="000366D9"/>
    <w:rsid w:val="00036D37"/>
    <w:rsid w:val="00036FD8"/>
    <w:rsid w:val="00041B47"/>
    <w:rsid w:val="000453B2"/>
    <w:rsid w:val="00045A2C"/>
    <w:rsid w:val="000478A4"/>
    <w:rsid w:val="000625A1"/>
    <w:rsid w:val="00062C2A"/>
    <w:rsid w:val="00064A3A"/>
    <w:rsid w:val="000653D9"/>
    <w:rsid w:val="00066575"/>
    <w:rsid w:val="0006698D"/>
    <w:rsid w:val="000700F2"/>
    <w:rsid w:val="00071C84"/>
    <w:rsid w:val="00072799"/>
    <w:rsid w:val="00073100"/>
    <w:rsid w:val="0007512A"/>
    <w:rsid w:val="00081873"/>
    <w:rsid w:val="00082027"/>
    <w:rsid w:val="000822D1"/>
    <w:rsid w:val="000831F7"/>
    <w:rsid w:val="00086194"/>
    <w:rsid w:val="000863E2"/>
    <w:rsid w:val="00090BBB"/>
    <w:rsid w:val="0009215B"/>
    <w:rsid w:val="00093AE5"/>
    <w:rsid w:val="00095801"/>
    <w:rsid w:val="00097691"/>
    <w:rsid w:val="00097CBE"/>
    <w:rsid w:val="000A0CE9"/>
    <w:rsid w:val="000A0DC2"/>
    <w:rsid w:val="000A57A0"/>
    <w:rsid w:val="000A61B7"/>
    <w:rsid w:val="000A6ED2"/>
    <w:rsid w:val="000B0032"/>
    <w:rsid w:val="000B051D"/>
    <w:rsid w:val="000B19CD"/>
    <w:rsid w:val="000B31E6"/>
    <w:rsid w:val="000B3B12"/>
    <w:rsid w:val="000B4612"/>
    <w:rsid w:val="000B54DC"/>
    <w:rsid w:val="000C14D4"/>
    <w:rsid w:val="000C1DCF"/>
    <w:rsid w:val="000C2629"/>
    <w:rsid w:val="000C2761"/>
    <w:rsid w:val="000C2ACA"/>
    <w:rsid w:val="000C5A71"/>
    <w:rsid w:val="000C62EE"/>
    <w:rsid w:val="000C72C5"/>
    <w:rsid w:val="000D0598"/>
    <w:rsid w:val="000D17B3"/>
    <w:rsid w:val="000D19B2"/>
    <w:rsid w:val="000D24CD"/>
    <w:rsid w:val="000D38AF"/>
    <w:rsid w:val="000D530F"/>
    <w:rsid w:val="000D6775"/>
    <w:rsid w:val="000D6E90"/>
    <w:rsid w:val="000E2742"/>
    <w:rsid w:val="000E44B2"/>
    <w:rsid w:val="000E4B96"/>
    <w:rsid w:val="000F1D42"/>
    <w:rsid w:val="000F3BC6"/>
    <w:rsid w:val="000F65F9"/>
    <w:rsid w:val="001002CB"/>
    <w:rsid w:val="0010083D"/>
    <w:rsid w:val="00104036"/>
    <w:rsid w:val="00104225"/>
    <w:rsid w:val="00106750"/>
    <w:rsid w:val="00111D2A"/>
    <w:rsid w:val="001123C2"/>
    <w:rsid w:val="00113C7A"/>
    <w:rsid w:val="00114AC0"/>
    <w:rsid w:val="001163CE"/>
    <w:rsid w:val="0011780D"/>
    <w:rsid w:val="00120FE8"/>
    <w:rsid w:val="001223C4"/>
    <w:rsid w:val="001231E1"/>
    <w:rsid w:val="0012389F"/>
    <w:rsid w:val="00125C99"/>
    <w:rsid w:val="00126DBC"/>
    <w:rsid w:val="001315DE"/>
    <w:rsid w:val="00132583"/>
    <w:rsid w:val="00134C45"/>
    <w:rsid w:val="00141253"/>
    <w:rsid w:val="0014364C"/>
    <w:rsid w:val="001450FE"/>
    <w:rsid w:val="001469FC"/>
    <w:rsid w:val="00153B7A"/>
    <w:rsid w:val="00155E28"/>
    <w:rsid w:val="00155F67"/>
    <w:rsid w:val="00160742"/>
    <w:rsid w:val="0016308E"/>
    <w:rsid w:val="001633F7"/>
    <w:rsid w:val="00164524"/>
    <w:rsid w:val="00165705"/>
    <w:rsid w:val="00166661"/>
    <w:rsid w:val="00167F1E"/>
    <w:rsid w:val="0017103A"/>
    <w:rsid w:val="001729EB"/>
    <w:rsid w:val="00173FDE"/>
    <w:rsid w:val="00174F67"/>
    <w:rsid w:val="00177BE1"/>
    <w:rsid w:val="00177F10"/>
    <w:rsid w:val="00181F91"/>
    <w:rsid w:val="00182376"/>
    <w:rsid w:val="00182912"/>
    <w:rsid w:val="00185F14"/>
    <w:rsid w:val="001904CC"/>
    <w:rsid w:val="00190ABD"/>
    <w:rsid w:val="00191917"/>
    <w:rsid w:val="00191BAE"/>
    <w:rsid w:val="00193C43"/>
    <w:rsid w:val="0019595B"/>
    <w:rsid w:val="001A013A"/>
    <w:rsid w:val="001A1481"/>
    <w:rsid w:val="001A4246"/>
    <w:rsid w:val="001A43A2"/>
    <w:rsid w:val="001A4F74"/>
    <w:rsid w:val="001B12C2"/>
    <w:rsid w:val="001B1DF7"/>
    <w:rsid w:val="001B2F4A"/>
    <w:rsid w:val="001B4F6D"/>
    <w:rsid w:val="001C069A"/>
    <w:rsid w:val="001C10D6"/>
    <w:rsid w:val="001C115F"/>
    <w:rsid w:val="001C3D02"/>
    <w:rsid w:val="001D1D04"/>
    <w:rsid w:val="001D269A"/>
    <w:rsid w:val="001D43AA"/>
    <w:rsid w:val="001D590C"/>
    <w:rsid w:val="001D6EE8"/>
    <w:rsid w:val="001E39A0"/>
    <w:rsid w:val="001E6788"/>
    <w:rsid w:val="001F0294"/>
    <w:rsid w:val="001F12D3"/>
    <w:rsid w:val="001F152B"/>
    <w:rsid w:val="001F1A7E"/>
    <w:rsid w:val="001F1AA6"/>
    <w:rsid w:val="001F204D"/>
    <w:rsid w:val="001F208B"/>
    <w:rsid w:val="001F2466"/>
    <w:rsid w:val="001F32A5"/>
    <w:rsid w:val="001F3B24"/>
    <w:rsid w:val="001F478B"/>
    <w:rsid w:val="001F59CB"/>
    <w:rsid w:val="001F6BFE"/>
    <w:rsid w:val="0020529D"/>
    <w:rsid w:val="0020761A"/>
    <w:rsid w:val="002100FD"/>
    <w:rsid w:val="002131FD"/>
    <w:rsid w:val="00214B6B"/>
    <w:rsid w:val="00216442"/>
    <w:rsid w:val="00216AB8"/>
    <w:rsid w:val="00222FC1"/>
    <w:rsid w:val="00224194"/>
    <w:rsid w:val="002258D2"/>
    <w:rsid w:val="002271E4"/>
    <w:rsid w:val="00230FD1"/>
    <w:rsid w:val="00231B34"/>
    <w:rsid w:val="00231E13"/>
    <w:rsid w:val="00232D08"/>
    <w:rsid w:val="00232FDF"/>
    <w:rsid w:val="00236265"/>
    <w:rsid w:val="002373C5"/>
    <w:rsid w:val="002400C1"/>
    <w:rsid w:val="0024045A"/>
    <w:rsid w:val="0024304E"/>
    <w:rsid w:val="002463C2"/>
    <w:rsid w:val="00250A9D"/>
    <w:rsid w:val="00254C83"/>
    <w:rsid w:val="00256C40"/>
    <w:rsid w:val="0025711A"/>
    <w:rsid w:val="00257D10"/>
    <w:rsid w:val="00261C63"/>
    <w:rsid w:val="00264DA6"/>
    <w:rsid w:val="00265AE5"/>
    <w:rsid w:val="0026750E"/>
    <w:rsid w:val="00267D8E"/>
    <w:rsid w:val="002704F6"/>
    <w:rsid w:val="002709DD"/>
    <w:rsid w:val="00272A78"/>
    <w:rsid w:val="00272B69"/>
    <w:rsid w:val="0027339E"/>
    <w:rsid w:val="00281D44"/>
    <w:rsid w:val="002873BA"/>
    <w:rsid w:val="002902C3"/>
    <w:rsid w:val="00291152"/>
    <w:rsid w:val="00291985"/>
    <w:rsid w:val="00296641"/>
    <w:rsid w:val="00297D96"/>
    <w:rsid w:val="002A0BD4"/>
    <w:rsid w:val="002A216E"/>
    <w:rsid w:val="002A27F9"/>
    <w:rsid w:val="002A41FF"/>
    <w:rsid w:val="002A46F1"/>
    <w:rsid w:val="002A4E31"/>
    <w:rsid w:val="002A588D"/>
    <w:rsid w:val="002A7FBB"/>
    <w:rsid w:val="002B2901"/>
    <w:rsid w:val="002B3AA5"/>
    <w:rsid w:val="002B4D70"/>
    <w:rsid w:val="002C03CC"/>
    <w:rsid w:val="002C0D65"/>
    <w:rsid w:val="002C17CB"/>
    <w:rsid w:val="002C19D8"/>
    <w:rsid w:val="002C200A"/>
    <w:rsid w:val="002C456D"/>
    <w:rsid w:val="002D076C"/>
    <w:rsid w:val="002D31DE"/>
    <w:rsid w:val="002D400A"/>
    <w:rsid w:val="002D4191"/>
    <w:rsid w:val="002D5121"/>
    <w:rsid w:val="002D649C"/>
    <w:rsid w:val="002D75FA"/>
    <w:rsid w:val="002E718B"/>
    <w:rsid w:val="002E7224"/>
    <w:rsid w:val="002E7F7F"/>
    <w:rsid w:val="002F0A56"/>
    <w:rsid w:val="002F2F73"/>
    <w:rsid w:val="002F31CB"/>
    <w:rsid w:val="002F5D04"/>
    <w:rsid w:val="00301B1A"/>
    <w:rsid w:val="00301FB7"/>
    <w:rsid w:val="00302B0C"/>
    <w:rsid w:val="00302B46"/>
    <w:rsid w:val="00303B22"/>
    <w:rsid w:val="0030400D"/>
    <w:rsid w:val="003045A5"/>
    <w:rsid w:val="00306A50"/>
    <w:rsid w:val="0031443F"/>
    <w:rsid w:val="00314894"/>
    <w:rsid w:val="0031510F"/>
    <w:rsid w:val="00315C6D"/>
    <w:rsid w:val="003178D1"/>
    <w:rsid w:val="00320056"/>
    <w:rsid w:val="00320083"/>
    <w:rsid w:val="003216CB"/>
    <w:rsid w:val="0032202E"/>
    <w:rsid w:val="00322B22"/>
    <w:rsid w:val="003232CE"/>
    <w:rsid w:val="003278E2"/>
    <w:rsid w:val="00327F3B"/>
    <w:rsid w:val="0033035B"/>
    <w:rsid w:val="003307EC"/>
    <w:rsid w:val="00331941"/>
    <w:rsid w:val="00332E2D"/>
    <w:rsid w:val="00340875"/>
    <w:rsid w:val="00341434"/>
    <w:rsid w:val="003422D9"/>
    <w:rsid w:val="00346131"/>
    <w:rsid w:val="00346C92"/>
    <w:rsid w:val="003508EC"/>
    <w:rsid w:val="003527D3"/>
    <w:rsid w:val="00352A61"/>
    <w:rsid w:val="003543EE"/>
    <w:rsid w:val="00354684"/>
    <w:rsid w:val="00356B49"/>
    <w:rsid w:val="00360BCF"/>
    <w:rsid w:val="003614DD"/>
    <w:rsid w:val="003631B8"/>
    <w:rsid w:val="0036353F"/>
    <w:rsid w:val="003637A8"/>
    <w:rsid w:val="003655D0"/>
    <w:rsid w:val="003657CF"/>
    <w:rsid w:val="00370075"/>
    <w:rsid w:val="00370288"/>
    <w:rsid w:val="003725F8"/>
    <w:rsid w:val="00373E0C"/>
    <w:rsid w:val="003748DD"/>
    <w:rsid w:val="0037508C"/>
    <w:rsid w:val="00377ECE"/>
    <w:rsid w:val="0038114E"/>
    <w:rsid w:val="00382ECF"/>
    <w:rsid w:val="0038695B"/>
    <w:rsid w:val="00387C10"/>
    <w:rsid w:val="00390286"/>
    <w:rsid w:val="0039135A"/>
    <w:rsid w:val="003914B6"/>
    <w:rsid w:val="00391D4E"/>
    <w:rsid w:val="00395215"/>
    <w:rsid w:val="003A0A97"/>
    <w:rsid w:val="003A308D"/>
    <w:rsid w:val="003A30C7"/>
    <w:rsid w:val="003A3BCB"/>
    <w:rsid w:val="003A3EAD"/>
    <w:rsid w:val="003A4EB4"/>
    <w:rsid w:val="003A72F2"/>
    <w:rsid w:val="003B062C"/>
    <w:rsid w:val="003B41B2"/>
    <w:rsid w:val="003C052F"/>
    <w:rsid w:val="003C066D"/>
    <w:rsid w:val="003C6209"/>
    <w:rsid w:val="003C7000"/>
    <w:rsid w:val="003D0C0C"/>
    <w:rsid w:val="003D3848"/>
    <w:rsid w:val="003D3B03"/>
    <w:rsid w:val="003D4807"/>
    <w:rsid w:val="003D60A5"/>
    <w:rsid w:val="003D6166"/>
    <w:rsid w:val="003D685D"/>
    <w:rsid w:val="003D73B0"/>
    <w:rsid w:val="003E0190"/>
    <w:rsid w:val="003E17CC"/>
    <w:rsid w:val="003E1F74"/>
    <w:rsid w:val="003E2D0B"/>
    <w:rsid w:val="003E2EF6"/>
    <w:rsid w:val="003E3B18"/>
    <w:rsid w:val="003E3DE7"/>
    <w:rsid w:val="003E5CDB"/>
    <w:rsid w:val="003E70DD"/>
    <w:rsid w:val="003F03E3"/>
    <w:rsid w:val="003F11AD"/>
    <w:rsid w:val="003F45EC"/>
    <w:rsid w:val="003F5987"/>
    <w:rsid w:val="00400B71"/>
    <w:rsid w:val="00401F01"/>
    <w:rsid w:val="00402970"/>
    <w:rsid w:val="00405240"/>
    <w:rsid w:val="004055BF"/>
    <w:rsid w:val="004126CB"/>
    <w:rsid w:val="00412E4E"/>
    <w:rsid w:val="00416B4A"/>
    <w:rsid w:val="00420FFF"/>
    <w:rsid w:val="00422576"/>
    <w:rsid w:val="004269FC"/>
    <w:rsid w:val="00427400"/>
    <w:rsid w:val="0043101A"/>
    <w:rsid w:val="0043145A"/>
    <w:rsid w:val="00432E2A"/>
    <w:rsid w:val="004426D4"/>
    <w:rsid w:val="0044596A"/>
    <w:rsid w:val="00447854"/>
    <w:rsid w:val="00450065"/>
    <w:rsid w:val="00450653"/>
    <w:rsid w:val="004514EB"/>
    <w:rsid w:val="00451AC2"/>
    <w:rsid w:val="00454B44"/>
    <w:rsid w:val="00454DBC"/>
    <w:rsid w:val="00455F07"/>
    <w:rsid w:val="00457092"/>
    <w:rsid w:val="004623B0"/>
    <w:rsid w:val="004627DC"/>
    <w:rsid w:val="004632FF"/>
    <w:rsid w:val="0046426A"/>
    <w:rsid w:val="004667DF"/>
    <w:rsid w:val="00467E57"/>
    <w:rsid w:val="00470E20"/>
    <w:rsid w:val="00471C9A"/>
    <w:rsid w:val="004732B5"/>
    <w:rsid w:val="00475093"/>
    <w:rsid w:val="00476EBA"/>
    <w:rsid w:val="0048253D"/>
    <w:rsid w:val="00483A6C"/>
    <w:rsid w:val="0048486D"/>
    <w:rsid w:val="00484E40"/>
    <w:rsid w:val="0048631C"/>
    <w:rsid w:val="00487F4A"/>
    <w:rsid w:val="00490C1F"/>
    <w:rsid w:val="00492DA6"/>
    <w:rsid w:val="004935B9"/>
    <w:rsid w:val="00494187"/>
    <w:rsid w:val="00494EC2"/>
    <w:rsid w:val="00496153"/>
    <w:rsid w:val="00497211"/>
    <w:rsid w:val="00497AD3"/>
    <w:rsid w:val="004A039A"/>
    <w:rsid w:val="004A41F7"/>
    <w:rsid w:val="004A79D6"/>
    <w:rsid w:val="004B5730"/>
    <w:rsid w:val="004C0192"/>
    <w:rsid w:val="004C09F4"/>
    <w:rsid w:val="004C0A2D"/>
    <w:rsid w:val="004C0B1F"/>
    <w:rsid w:val="004C21E1"/>
    <w:rsid w:val="004C2F05"/>
    <w:rsid w:val="004C7686"/>
    <w:rsid w:val="004C7D98"/>
    <w:rsid w:val="004D09FE"/>
    <w:rsid w:val="004D2A08"/>
    <w:rsid w:val="004D3CF1"/>
    <w:rsid w:val="004D4B5E"/>
    <w:rsid w:val="004E0319"/>
    <w:rsid w:val="004E088D"/>
    <w:rsid w:val="004E0CDE"/>
    <w:rsid w:val="004E1733"/>
    <w:rsid w:val="004E3383"/>
    <w:rsid w:val="004E431B"/>
    <w:rsid w:val="004E4B77"/>
    <w:rsid w:val="004E5AC5"/>
    <w:rsid w:val="004E5B1A"/>
    <w:rsid w:val="004E5D2A"/>
    <w:rsid w:val="004E715D"/>
    <w:rsid w:val="004F0EBB"/>
    <w:rsid w:val="004F18D7"/>
    <w:rsid w:val="004F1A11"/>
    <w:rsid w:val="004F1E1D"/>
    <w:rsid w:val="004F37BB"/>
    <w:rsid w:val="004F552E"/>
    <w:rsid w:val="004F6D97"/>
    <w:rsid w:val="004F755A"/>
    <w:rsid w:val="004F7E9D"/>
    <w:rsid w:val="0050367A"/>
    <w:rsid w:val="00505183"/>
    <w:rsid w:val="00510C8B"/>
    <w:rsid w:val="005114E8"/>
    <w:rsid w:val="0051252F"/>
    <w:rsid w:val="00513815"/>
    <w:rsid w:val="00515374"/>
    <w:rsid w:val="005155C3"/>
    <w:rsid w:val="0052012E"/>
    <w:rsid w:val="00522E06"/>
    <w:rsid w:val="00523BCB"/>
    <w:rsid w:val="00525A4F"/>
    <w:rsid w:val="00527FFB"/>
    <w:rsid w:val="00535590"/>
    <w:rsid w:val="00535BC3"/>
    <w:rsid w:val="00537993"/>
    <w:rsid w:val="0054204D"/>
    <w:rsid w:val="00543FB0"/>
    <w:rsid w:val="005453BE"/>
    <w:rsid w:val="00547F78"/>
    <w:rsid w:val="00550E13"/>
    <w:rsid w:val="00551975"/>
    <w:rsid w:val="00555372"/>
    <w:rsid w:val="0055568A"/>
    <w:rsid w:val="00561D20"/>
    <w:rsid w:val="005625ED"/>
    <w:rsid w:val="00562A86"/>
    <w:rsid w:val="00563F04"/>
    <w:rsid w:val="00563F3B"/>
    <w:rsid w:val="00564613"/>
    <w:rsid w:val="00564637"/>
    <w:rsid w:val="005654FB"/>
    <w:rsid w:val="005666DA"/>
    <w:rsid w:val="00575202"/>
    <w:rsid w:val="00575645"/>
    <w:rsid w:val="00576839"/>
    <w:rsid w:val="00580982"/>
    <w:rsid w:val="005809C1"/>
    <w:rsid w:val="00584CA8"/>
    <w:rsid w:val="00585213"/>
    <w:rsid w:val="00585BC0"/>
    <w:rsid w:val="00586192"/>
    <w:rsid w:val="00587B5B"/>
    <w:rsid w:val="00590724"/>
    <w:rsid w:val="005908ED"/>
    <w:rsid w:val="00591128"/>
    <w:rsid w:val="00593A80"/>
    <w:rsid w:val="005A0BFE"/>
    <w:rsid w:val="005A15D6"/>
    <w:rsid w:val="005A5074"/>
    <w:rsid w:val="005A629D"/>
    <w:rsid w:val="005A7028"/>
    <w:rsid w:val="005A751A"/>
    <w:rsid w:val="005A75FD"/>
    <w:rsid w:val="005A7670"/>
    <w:rsid w:val="005B171C"/>
    <w:rsid w:val="005B1FAC"/>
    <w:rsid w:val="005B2A0F"/>
    <w:rsid w:val="005B4E2A"/>
    <w:rsid w:val="005B5C33"/>
    <w:rsid w:val="005B611D"/>
    <w:rsid w:val="005B6547"/>
    <w:rsid w:val="005B7958"/>
    <w:rsid w:val="005C02CB"/>
    <w:rsid w:val="005C266C"/>
    <w:rsid w:val="005C29FC"/>
    <w:rsid w:val="005C334F"/>
    <w:rsid w:val="005C3509"/>
    <w:rsid w:val="005C553E"/>
    <w:rsid w:val="005C7E23"/>
    <w:rsid w:val="005D0AC8"/>
    <w:rsid w:val="005D14CD"/>
    <w:rsid w:val="005D2AAB"/>
    <w:rsid w:val="005D37A8"/>
    <w:rsid w:val="005D4B41"/>
    <w:rsid w:val="005D4EB7"/>
    <w:rsid w:val="005D5D60"/>
    <w:rsid w:val="005D6675"/>
    <w:rsid w:val="005D6B53"/>
    <w:rsid w:val="005D6F58"/>
    <w:rsid w:val="005E03DA"/>
    <w:rsid w:val="005E348B"/>
    <w:rsid w:val="005E3C6E"/>
    <w:rsid w:val="005E443C"/>
    <w:rsid w:val="005E6402"/>
    <w:rsid w:val="005E7DC7"/>
    <w:rsid w:val="005E7EDE"/>
    <w:rsid w:val="005F023C"/>
    <w:rsid w:val="005F2F25"/>
    <w:rsid w:val="005F4728"/>
    <w:rsid w:val="005F726E"/>
    <w:rsid w:val="00600C8B"/>
    <w:rsid w:val="006023DC"/>
    <w:rsid w:val="0060297C"/>
    <w:rsid w:val="006034D8"/>
    <w:rsid w:val="006103EF"/>
    <w:rsid w:val="006118B6"/>
    <w:rsid w:val="00621769"/>
    <w:rsid w:val="00622FE3"/>
    <w:rsid w:val="00624372"/>
    <w:rsid w:val="00625003"/>
    <w:rsid w:val="0062542C"/>
    <w:rsid w:val="006254E1"/>
    <w:rsid w:val="00626965"/>
    <w:rsid w:val="0063121C"/>
    <w:rsid w:val="00631DA3"/>
    <w:rsid w:val="00635420"/>
    <w:rsid w:val="00636820"/>
    <w:rsid w:val="006374F8"/>
    <w:rsid w:val="00637802"/>
    <w:rsid w:val="00637D63"/>
    <w:rsid w:val="00641846"/>
    <w:rsid w:val="00642158"/>
    <w:rsid w:val="006432A7"/>
    <w:rsid w:val="00644A90"/>
    <w:rsid w:val="006472AA"/>
    <w:rsid w:val="00647738"/>
    <w:rsid w:val="00652D8D"/>
    <w:rsid w:val="00653A93"/>
    <w:rsid w:val="00656E3A"/>
    <w:rsid w:val="00666207"/>
    <w:rsid w:val="0067073F"/>
    <w:rsid w:val="00670D2C"/>
    <w:rsid w:val="00673115"/>
    <w:rsid w:val="00677279"/>
    <w:rsid w:val="00680A47"/>
    <w:rsid w:val="00680C8A"/>
    <w:rsid w:val="00680F47"/>
    <w:rsid w:val="00681422"/>
    <w:rsid w:val="006863AD"/>
    <w:rsid w:val="00691820"/>
    <w:rsid w:val="00692382"/>
    <w:rsid w:val="006941A4"/>
    <w:rsid w:val="0069559A"/>
    <w:rsid w:val="00697C42"/>
    <w:rsid w:val="00697D8E"/>
    <w:rsid w:val="006A0B35"/>
    <w:rsid w:val="006A0BB1"/>
    <w:rsid w:val="006A562D"/>
    <w:rsid w:val="006A6F41"/>
    <w:rsid w:val="006A7BBC"/>
    <w:rsid w:val="006B0001"/>
    <w:rsid w:val="006B1BDE"/>
    <w:rsid w:val="006B20EB"/>
    <w:rsid w:val="006B5638"/>
    <w:rsid w:val="006B691E"/>
    <w:rsid w:val="006B6ECD"/>
    <w:rsid w:val="006C2FB0"/>
    <w:rsid w:val="006C49B5"/>
    <w:rsid w:val="006D06C7"/>
    <w:rsid w:val="006D150E"/>
    <w:rsid w:val="006D4730"/>
    <w:rsid w:val="006D692A"/>
    <w:rsid w:val="006E30ED"/>
    <w:rsid w:val="006E5880"/>
    <w:rsid w:val="006E6950"/>
    <w:rsid w:val="006E6A62"/>
    <w:rsid w:val="006F4815"/>
    <w:rsid w:val="006F604D"/>
    <w:rsid w:val="007046F0"/>
    <w:rsid w:val="00704887"/>
    <w:rsid w:val="00706C3C"/>
    <w:rsid w:val="00710062"/>
    <w:rsid w:val="00711ABE"/>
    <w:rsid w:val="00714462"/>
    <w:rsid w:val="0071748E"/>
    <w:rsid w:val="00720747"/>
    <w:rsid w:val="007238B8"/>
    <w:rsid w:val="00723E06"/>
    <w:rsid w:val="00725027"/>
    <w:rsid w:val="00727510"/>
    <w:rsid w:val="007319AC"/>
    <w:rsid w:val="0073600E"/>
    <w:rsid w:val="007365AB"/>
    <w:rsid w:val="00736B8D"/>
    <w:rsid w:val="00737A42"/>
    <w:rsid w:val="00740A3B"/>
    <w:rsid w:val="00742903"/>
    <w:rsid w:val="00743114"/>
    <w:rsid w:val="0074398E"/>
    <w:rsid w:val="0074424B"/>
    <w:rsid w:val="00744902"/>
    <w:rsid w:val="007473DA"/>
    <w:rsid w:val="00750AA3"/>
    <w:rsid w:val="007516E5"/>
    <w:rsid w:val="007535BA"/>
    <w:rsid w:val="00753EEB"/>
    <w:rsid w:val="007557CE"/>
    <w:rsid w:val="00756547"/>
    <w:rsid w:val="00757EF7"/>
    <w:rsid w:val="007602F6"/>
    <w:rsid w:val="00760652"/>
    <w:rsid w:val="0076205A"/>
    <w:rsid w:val="00764695"/>
    <w:rsid w:val="00765007"/>
    <w:rsid w:val="0076562B"/>
    <w:rsid w:val="00772167"/>
    <w:rsid w:val="00773932"/>
    <w:rsid w:val="007750CC"/>
    <w:rsid w:val="00775255"/>
    <w:rsid w:val="0077619C"/>
    <w:rsid w:val="00780E73"/>
    <w:rsid w:val="00783618"/>
    <w:rsid w:val="00783C13"/>
    <w:rsid w:val="00783E17"/>
    <w:rsid w:val="00785E86"/>
    <w:rsid w:val="00787888"/>
    <w:rsid w:val="0078789A"/>
    <w:rsid w:val="00791FB3"/>
    <w:rsid w:val="00793030"/>
    <w:rsid w:val="007941F6"/>
    <w:rsid w:val="00795556"/>
    <w:rsid w:val="007955AF"/>
    <w:rsid w:val="007971C8"/>
    <w:rsid w:val="00797B61"/>
    <w:rsid w:val="007A501D"/>
    <w:rsid w:val="007A544C"/>
    <w:rsid w:val="007A5A06"/>
    <w:rsid w:val="007A6A82"/>
    <w:rsid w:val="007A7708"/>
    <w:rsid w:val="007B0168"/>
    <w:rsid w:val="007B1579"/>
    <w:rsid w:val="007B27C9"/>
    <w:rsid w:val="007B4C8F"/>
    <w:rsid w:val="007B5511"/>
    <w:rsid w:val="007B6BC5"/>
    <w:rsid w:val="007C0228"/>
    <w:rsid w:val="007C161D"/>
    <w:rsid w:val="007C2AC1"/>
    <w:rsid w:val="007C2BFF"/>
    <w:rsid w:val="007C2EBB"/>
    <w:rsid w:val="007C4290"/>
    <w:rsid w:val="007C56A9"/>
    <w:rsid w:val="007C757C"/>
    <w:rsid w:val="007D174D"/>
    <w:rsid w:val="007D335D"/>
    <w:rsid w:val="007D7C57"/>
    <w:rsid w:val="007E09C0"/>
    <w:rsid w:val="007E140D"/>
    <w:rsid w:val="007E3CFD"/>
    <w:rsid w:val="007F0844"/>
    <w:rsid w:val="007F0DF8"/>
    <w:rsid w:val="007F2FB9"/>
    <w:rsid w:val="007F3AF7"/>
    <w:rsid w:val="007F4E1A"/>
    <w:rsid w:val="007F50D2"/>
    <w:rsid w:val="007F5B3F"/>
    <w:rsid w:val="00802C5F"/>
    <w:rsid w:val="00805942"/>
    <w:rsid w:val="00805D8D"/>
    <w:rsid w:val="008061D3"/>
    <w:rsid w:val="00810952"/>
    <w:rsid w:val="0081098D"/>
    <w:rsid w:val="008152B6"/>
    <w:rsid w:val="008157B8"/>
    <w:rsid w:val="00815DAF"/>
    <w:rsid w:val="008170F9"/>
    <w:rsid w:val="00817517"/>
    <w:rsid w:val="00821306"/>
    <w:rsid w:val="0082310D"/>
    <w:rsid w:val="00826C0F"/>
    <w:rsid w:val="008311FF"/>
    <w:rsid w:val="00832218"/>
    <w:rsid w:val="00834737"/>
    <w:rsid w:val="00834931"/>
    <w:rsid w:val="0084330B"/>
    <w:rsid w:val="00843A08"/>
    <w:rsid w:val="00843A46"/>
    <w:rsid w:val="0085038D"/>
    <w:rsid w:val="0085052A"/>
    <w:rsid w:val="00850DEE"/>
    <w:rsid w:val="00851548"/>
    <w:rsid w:val="0085226E"/>
    <w:rsid w:val="008539F6"/>
    <w:rsid w:val="00855958"/>
    <w:rsid w:val="00855CB7"/>
    <w:rsid w:val="00855FF9"/>
    <w:rsid w:val="00856129"/>
    <w:rsid w:val="00862790"/>
    <w:rsid w:val="00862854"/>
    <w:rsid w:val="008628A6"/>
    <w:rsid w:val="00863973"/>
    <w:rsid w:val="00863A65"/>
    <w:rsid w:val="00866610"/>
    <w:rsid w:val="00883ACC"/>
    <w:rsid w:val="00886B44"/>
    <w:rsid w:val="008878FA"/>
    <w:rsid w:val="00887B4B"/>
    <w:rsid w:val="00890E3D"/>
    <w:rsid w:val="00890FDC"/>
    <w:rsid w:val="008A24AA"/>
    <w:rsid w:val="008A64B3"/>
    <w:rsid w:val="008A64F0"/>
    <w:rsid w:val="008B1437"/>
    <w:rsid w:val="008B4E4D"/>
    <w:rsid w:val="008B523C"/>
    <w:rsid w:val="008B53AE"/>
    <w:rsid w:val="008B5B5D"/>
    <w:rsid w:val="008B7900"/>
    <w:rsid w:val="008C18DB"/>
    <w:rsid w:val="008C2E55"/>
    <w:rsid w:val="008C2FD0"/>
    <w:rsid w:val="008C3DB7"/>
    <w:rsid w:val="008C5500"/>
    <w:rsid w:val="008C58D9"/>
    <w:rsid w:val="008C6CEE"/>
    <w:rsid w:val="008C74E3"/>
    <w:rsid w:val="008C7646"/>
    <w:rsid w:val="008D24E4"/>
    <w:rsid w:val="008D27F8"/>
    <w:rsid w:val="008D33FA"/>
    <w:rsid w:val="008D5C70"/>
    <w:rsid w:val="008D72AA"/>
    <w:rsid w:val="008D7514"/>
    <w:rsid w:val="008D7738"/>
    <w:rsid w:val="008E05F2"/>
    <w:rsid w:val="008E0F81"/>
    <w:rsid w:val="008E2956"/>
    <w:rsid w:val="008E338D"/>
    <w:rsid w:val="008E44B1"/>
    <w:rsid w:val="008E48B9"/>
    <w:rsid w:val="008E5DE0"/>
    <w:rsid w:val="008E7001"/>
    <w:rsid w:val="008E718A"/>
    <w:rsid w:val="008E7669"/>
    <w:rsid w:val="008F1A62"/>
    <w:rsid w:val="008F7AF6"/>
    <w:rsid w:val="00905DC9"/>
    <w:rsid w:val="00907066"/>
    <w:rsid w:val="00907C8C"/>
    <w:rsid w:val="00907EAD"/>
    <w:rsid w:val="00912C4D"/>
    <w:rsid w:val="009172E0"/>
    <w:rsid w:val="009206B9"/>
    <w:rsid w:val="00920EBC"/>
    <w:rsid w:val="00924289"/>
    <w:rsid w:val="00927186"/>
    <w:rsid w:val="009275F7"/>
    <w:rsid w:val="009339B4"/>
    <w:rsid w:val="0093692C"/>
    <w:rsid w:val="00937CDD"/>
    <w:rsid w:val="00941843"/>
    <w:rsid w:val="00943007"/>
    <w:rsid w:val="00944DCE"/>
    <w:rsid w:val="00947F94"/>
    <w:rsid w:val="0095006B"/>
    <w:rsid w:val="00953CBE"/>
    <w:rsid w:val="00954321"/>
    <w:rsid w:val="00954935"/>
    <w:rsid w:val="00960589"/>
    <w:rsid w:val="009605AD"/>
    <w:rsid w:val="00962798"/>
    <w:rsid w:val="0096381B"/>
    <w:rsid w:val="00964019"/>
    <w:rsid w:val="00964178"/>
    <w:rsid w:val="0096624A"/>
    <w:rsid w:val="0096761B"/>
    <w:rsid w:val="009677D8"/>
    <w:rsid w:val="00970D24"/>
    <w:rsid w:val="00973FA6"/>
    <w:rsid w:val="00977421"/>
    <w:rsid w:val="00980183"/>
    <w:rsid w:val="00980B7E"/>
    <w:rsid w:val="0098144F"/>
    <w:rsid w:val="009828C4"/>
    <w:rsid w:val="0098651B"/>
    <w:rsid w:val="00987802"/>
    <w:rsid w:val="00987902"/>
    <w:rsid w:val="009944F7"/>
    <w:rsid w:val="00994C11"/>
    <w:rsid w:val="009956AD"/>
    <w:rsid w:val="00995AF5"/>
    <w:rsid w:val="009A116D"/>
    <w:rsid w:val="009A16A9"/>
    <w:rsid w:val="009A398F"/>
    <w:rsid w:val="009A5744"/>
    <w:rsid w:val="009A6B12"/>
    <w:rsid w:val="009B1ACA"/>
    <w:rsid w:val="009B4A61"/>
    <w:rsid w:val="009B6623"/>
    <w:rsid w:val="009B72CA"/>
    <w:rsid w:val="009B7500"/>
    <w:rsid w:val="009C15E6"/>
    <w:rsid w:val="009C3224"/>
    <w:rsid w:val="009C3D65"/>
    <w:rsid w:val="009C4AFD"/>
    <w:rsid w:val="009C4C57"/>
    <w:rsid w:val="009D2289"/>
    <w:rsid w:val="009D48C2"/>
    <w:rsid w:val="009D6C3C"/>
    <w:rsid w:val="009D70B2"/>
    <w:rsid w:val="009E2028"/>
    <w:rsid w:val="009E2254"/>
    <w:rsid w:val="009E2561"/>
    <w:rsid w:val="009E47CA"/>
    <w:rsid w:val="009F319D"/>
    <w:rsid w:val="009F3A49"/>
    <w:rsid w:val="009F4A97"/>
    <w:rsid w:val="00A00C92"/>
    <w:rsid w:val="00A012CC"/>
    <w:rsid w:val="00A01BC4"/>
    <w:rsid w:val="00A01DAA"/>
    <w:rsid w:val="00A036D5"/>
    <w:rsid w:val="00A049B8"/>
    <w:rsid w:val="00A07C4E"/>
    <w:rsid w:val="00A11593"/>
    <w:rsid w:val="00A129D0"/>
    <w:rsid w:val="00A14DAB"/>
    <w:rsid w:val="00A15B51"/>
    <w:rsid w:val="00A15FF3"/>
    <w:rsid w:val="00A179C1"/>
    <w:rsid w:val="00A209D6"/>
    <w:rsid w:val="00A21DD3"/>
    <w:rsid w:val="00A222B1"/>
    <w:rsid w:val="00A26156"/>
    <w:rsid w:val="00A26775"/>
    <w:rsid w:val="00A30C34"/>
    <w:rsid w:val="00A30C7F"/>
    <w:rsid w:val="00A313CA"/>
    <w:rsid w:val="00A5321E"/>
    <w:rsid w:val="00A539C5"/>
    <w:rsid w:val="00A5541C"/>
    <w:rsid w:val="00A5673F"/>
    <w:rsid w:val="00A60349"/>
    <w:rsid w:val="00A60855"/>
    <w:rsid w:val="00A65E0A"/>
    <w:rsid w:val="00A665DD"/>
    <w:rsid w:val="00A66A48"/>
    <w:rsid w:val="00A71D5B"/>
    <w:rsid w:val="00A74D7E"/>
    <w:rsid w:val="00A810FB"/>
    <w:rsid w:val="00A8138A"/>
    <w:rsid w:val="00A822DA"/>
    <w:rsid w:val="00A8569C"/>
    <w:rsid w:val="00A85BEB"/>
    <w:rsid w:val="00A91A87"/>
    <w:rsid w:val="00A93AB1"/>
    <w:rsid w:val="00A94848"/>
    <w:rsid w:val="00A95E20"/>
    <w:rsid w:val="00A97AB3"/>
    <w:rsid w:val="00AA0ACF"/>
    <w:rsid w:val="00AA32B3"/>
    <w:rsid w:val="00AA37B6"/>
    <w:rsid w:val="00AA528E"/>
    <w:rsid w:val="00AA5381"/>
    <w:rsid w:val="00AB2A3F"/>
    <w:rsid w:val="00AB2D56"/>
    <w:rsid w:val="00AB41A2"/>
    <w:rsid w:val="00AB54EB"/>
    <w:rsid w:val="00AC466A"/>
    <w:rsid w:val="00AC537A"/>
    <w:rsid w:val="00AC73E6"/>
    <w:rsid w:val="00AD0C6C"/>
    <w:rsid w:val="00AD1C02"/>
    <w:rsid w:val="00AD22DD"/>
    <w:rsid w:val="00AD37CB"/>
    <w:rsid w:val="00AD3F7C"/>
    <w:rsid w:val="00AD5665"/>
    <w:rsid w:val="00AD715B"/>
    <w:rsid w:val="00AE0106"/>
    <w:rsid w:val="00AE0BD9"/>
    <w:rsid w:val="00AE3E4D"/>
    <w:rsid w:val="00AE4B07"/>
    <w:rsid w:val="00AE4C5A"/>
    <w:rsid w:val="00AE524E"/>
    <w:rsid w:val="00AE6092"/>
    <w:rsid w:val="00AF015D"/>
    <w:rsid w:val="00AF0D62"/>
    <w:rsid w:val="00AF0FB8"/>
    <w:rsid w:val="00AF1612"/>
    <w:rsid w:val="00AF1B43"/>
    <w:rsid w:val="00AF2E70"/>
    <w:rsid w:val="00AF4827"/>
    <w:rsid w:val="00AF5A65"/>
    <w:rsid w:val="00AF7C84"/>
    <w:rsid w:val="00B00FE1"/>
    <w:rsid w:val="00B06765"/>
    <w:rsid w:val="00B10412"/>
    <w:rsid w:val="00B125E3"/>
    <w:rsid w:val="00B12BA4"/>
    <w:rsid w:val="00B12EF6"/>
    <w:rsid w:val="00B14800"/>
    <w:rsid w:val="00B1662E"/>
    <w:rsid w:val="00B212E5"/>
    <w:rsid w:val="00B217F9"/>
    <w:rsid w:val="00B2408E"/>
    <w:rsid w:val="00B25AD0"/>
    <w:rsid w:val="00B30743"/>
    <w:rsid w:val="00B30A0D"/>
    <w:rsid w:val="00B31761"/>
    <w:rsid w:val="00B33B6E"/>
    <w:rsid w:val="00B34EC1"/>
    <w:rsid w:val="00B3691C"/>
    <w:rsid w:val="00B37247"/>
    <w:rsid w:val="00B40072"/>
    <w:rsid w:val="00B40A79"/>
    <w:rsid w:val="00B41F38"/>
    <w:rsid w:val="00B4410E"/>
    <w:rsid w:val="00B442C2"/>
    <w:rsid w:val="00B45800"/>
    <w:rsid w:val="00B4741E"/>
    <w:rsid w:val="00B522FD"/>
    <w:rsid w:val="00B52318"/>
    <w:rsid w:val="00B5327F"/>
    <w:rsid w:val="00B53A17"/>
    <w:rsid w:val="00B53C99"/>
    <w:rsid w:val="00B54233"/>
    <w:rsid w:val="00B55F60"/>
    <w:rsid w:val="00B5619F"/>
    <w:rsid w:val="00B571FF"/>
    <w:rsid w:val="00B60FD4"/>
    <w:rsid w:val="00B62301"/>
    <w:rsid w:val="00B65E21"/>
    <w:rsid w:val="00B6789E"/>
    <w:rsid w:val="00B70338"/>
    <w:rsid w:val="00B71CF9"/>
    <w:rsid w:val="00B73653"/>
    <w:rsid w:val="00B770DD"/>
    <w:rsid w:val="00B8411A"/>
    <w:rsid w:val="00B84746"/>
    <w:rsid w:val="00B84CA1"/>
    <w:rsid w:val="00B85A10"/>
    <w:rsid w:val="00B86A50"/>
    <w:rsid w:val="00B87FC5"/>
    <w:rsid w:val="00B93545"/>
    <w:rsid w:val="00B94A31"/>
    <w:rsid w:val="00B951FA"/>
    <w:rsid w:val="00B954F4"/>
    <w:rsid w:val="00B95E95"/>
    <w:rsid w:val="00B975C2"/>
    <w:rsid w:val="00B97EC9"/>
    <w:rsid w:val="00BA1A01"/>
    <w:rsid w:val="00BA32F3"/>
    <w:rsid w:val="00BA383E"/>
    <w:rsid w:val="00BA38D6"/>
    <w:rsid w:val="00BA6A66"/>
    <w:rsid w:val="00BB14DC"/>
    <w:rsid w:val="00BB1CF6"/>
    <w:rsid w:val="00BB302A"/>
    <w:rsid w:val="00BB3379"/>
    <w:rsid w:val="00BB5132"/>
    <w:rsid w:val="00BB566A"/>
    <w:rsid w:val="00BB5C02"/>
    <w:rsid w:val="00BC0566"/>
    <w:rsid w:val="00BC1735"/>
    <w:rsid w:val="00BC1AC3"/>
    <w:rsid w:val="00BC2708"/>
    <w:rsid w:val="00BC2C00"/>
    <w:rsid w:val="00BC2D06"/>
    <w:rsid w:val="00BC3DD2"/>
    <w:rsid w:val="00BC4FDE"/>
    <w:rsid w:val="00BC5AF0"/>
    <w:rsid w:val="00BC5BA5"/>
    <w:rsid w:val="00BD24F6"/>
    <w:rsid w:val="00BD287D"/>
    <w:rsid w:val="00BD6109"/>
    <w:rsid w:val="00BD71F6"/>
    <w:rsid w:val="00BE0914"/>
    <w:rsid w:val="00BE0C11"/>
    <w:rsid w:val="00BE1213"/>
    <w:rsid w:val="00BE21B0"/>
    <w:rsid w:val="00BE358C"/>
    <w:rsid w:val="00BE3D38"/>
    <w:rsid w:val="00BE3F45"/>
    <w:rsid w:val="00BF076A"/>
    <w:rsid w:val="00BF6C00"/>
    <w:rsid w:val="00BF7ECB"/>
    <w:rsid w:val="00C025E3"/>
    <w:rsid w:val="00C03751"/>
    <w:rsid w:val="00C06423"/>
    <w:rsid w:val="00C0742C"/>
    <w:rsid w:val="00C1290E"/>
    <w:rsid w:val="00C17BA7"/>
    <w:rsid w:val="00C221D0"/>
    <w:rsid w:val="00C23B47"/>
    <w:rsid w:val="00C244A5"/>
    <w:rsid w:val="00C25231"/>
    <w:rsid w:val="00C256E4"/>
    <w:rsid w:val="00C263E1"/>
    <w:rsid w:val="00C273A7"/>
    <w:rsid w:val="00C27C9D"/>
    <w:rsid w:val="00C30658"/>
    <w:rsid w:val="00C31A9E"/>
    <w:rsid w:val="00C337FE"/>
    <w:rsid w:val="00C33939"/>
    <w:rsid w:val="00C340ED"/>
    <w:rsid w:val="00C3791B"/>
    <w:rsid w:val="00C4074C"/>
    <w:rsid w:val="00C40E40"/>
    <w:rsid w:val="00C44CC3"/>
    <w:rsid w:val="00C50891"/>
    <w:rsid w:val="00C518C3"/>
    <w:rsid w:val="00C55E59"/>
    <w:rsid w:val="00C60636"/>
    <w:rsid w:val="00C611F7"/>
    <w:rsid w:val="00C6136E"/>
    <w:rsid w:val="00C6193C"/>
    <w:rsid w:val="00C62064"/>
    <w:rsid w:val="00C65138"/>
    <w:rsid w:val="00C658EE"/>
    <w:rsid w:val="00C66935"/>
    <w:rsid w:val="00C66DEA"/>
    <w:rsid w:val="00C6706D"/>
    <w:rsid w:val="00C705BE"/>
    <w:rsid w:val="00C71305"/>
    <w:rsid w:val="00C74EC5"/>
    <w:rsid w:val="00C755A7"/>
    <w:rsid w:val="00C77B78"/>
    <w:rsid w:val="00C8327D"/>
    <w:rsid w:val="00C844E5"/>
    <w:rsid w:val="00C84976"/>
    <w:rsid w:val="00C863DE"/>
    <w:rsid w:val="00C90BA7"/>
    <w:rsid w:val="00C937F3"/>
    <w:rsid w:val="00C94A24"/>
    <w:rsid w:val="00C95E0B"/>
    <w:rsid w:val="00C965B4"/>
    <w:rsid w:val="00C9780C"/>
    <w:rsid w:val="00C97999"/>
    <w:rsid w:val="00CA0638"/>
    <w:rsid w:val="00CA257F"/>
    <w:rsid w:val="00CA2DC9"/>
    <w:rsid w:val="00CA3831"/>
    <w:rsid w:val="00CB2363"/>
    <w:rsid w:val="00CB332F"/>
    <w:rsid w:val="00CB4F3C"/>
    <w:rsid w:val="00CB69D5"/>
    <w:rsid w:val="00CB7969"/>
    <w:rsid w:val="00CC2ACC"/>
    <w:rsid w:val="00CC44E3"/>
    <w:rsid w:val="00CC6562"/>
    <w:rsid w:val="00CC691B"/>
    <w:rsid w:val="00CC6C41"/>
    <w:rsid w:val="00CD0A76"/>
    <w:rsid w:val="00CD1E40"/>
    <w:rsid w:val="00CD2A96"/>
    <w:rsid w:val="00CD2E3A"/>
    <w:rsid w:val="00CD328A"/>
    <w:rsid w:val="00CD6087"/>
    <w:rsid w:val="00CD79E0"/>
    <w:rsid w:val="00CE200E"/>
    <w:rsid w:val="00CE2EA7"/>
    <w:rsid w:val="00CE5AF9"/>
    <w:rsid w:val="00CE6D56"/>
    <w:rsid w:val="00CF0F0B"/>
    <w:rsid w:val="00CF2BF8"/>
    <w:rsid w:val="00CF2F36"/>
    <w:rsid w:val="00CF36A2"/>
    <w:rsid w:val="00CF3A31"/>
    <w:rsid w:val="00CF4F06"/>
    <w:rsid w:val="00CF74E2"/>
    <w:rsid w:val="00D00F55"/>
    <w:rsid w:val="00D03091"/>
    <w:rsid w:val="00D1074E"/>
    <w:rsid w:val="00D149AF"/>
    <w:rsid w:val="00D14ABC"/>
    <w:rsid w:val="00D1781B"/>
    <w:rsid w:val="00D2167C"/>
    <w:rsid w:val="00D27645"/>
    <w:rsid w:val="00D277E7"/>
    <w:rsid w:val="00D307DB"/>
    <w:rsid w:val="00D31CBF"/>
    <w:rsid w:val="00D32A1A"/>
    <w:rsid w:val="00D33E3D"/>
    <w:rsid w:val="00D35080"/>
    <w:rsid w:val="00D359BD"/>
    <w:rsid w:val="00D359E3"/>
    <w:rsid w:val="00D360F2"/>
    <w:rsid w:val="00D368FD"/>
    <w:rsid w:val="00D40A8D"/>
    <w:rsid w:val="00D40C40"/>
    <w:rsid w:val="00D4160F"/>
    <w:rsid w:val="00D43497"/>
    <w:rsid w:val="00D434CF"/>
    <w:rsid w:val="00D459A9"/>
    <w:rsid w:val="00D47B7F"/>
    <w:rsid w:val="00D5290E"/>
    <w:rsid w:val="00D54B0B"/>
    <w:rsid w:val="00D603D3"/>
    <w:rsid w:val="00D6065C"/>
    <w:rsid w:val="00D63642"/>
    <w:rsid w:val="00D63BDC"/>
    <w:rsid w:val="00D660EE"/>
    <w:rsid w:val="00D66452"/>
    <w:rsid w:val="00D6768E"/>
    <w:rsid w:val="00D7150D"/>
    <w:rsid w:val="00D716A0"/>
    <w:rsid w:val="00D7246B"/>
    <w:rsid w:val="00D746B8"/>
    <w:rsid w:val="00D7543E"/>
    <w:rsid w:val="00D75BC6"/>
    <w:rsid w:val="00D75E64"/>
    <w:rsid w:val="00D80C36"/>
    <w:rsid w:val="00D81ADE"/>
    <w:rsid w:val="00D851AF"/>
    <w:rsid w:val="00D865CB"/>
    <w:rsid w:val="00D86FF7"/>
    <w:rsid w:val="00D874B8"/>
    <w:rsid w:val="00D9063A"/>
    <w:rsid w:val="00D91B58"/>
    <w:rsid w:val="00D92199"/>
    <w:rsid w:val="00D94109"/>
    <w:rsid w:val="00D97422"/>
    <w:rsid w:val="00DA2287"/>
    <w:rsid w:val="00DA23A5"/>
    <w:rsid w:val="00DA2AB0"/>
    <w:rsid w:val="00DA35E8"/>
    <w:rsid w:val="00DA3CC1"/>
    <w:rsid w:val="00DA6106"/>
    <w:rsid w:val="00DA6391"/>
    <w:rsid w:val="00DB078B"/>
    <w:rsid w:val="00DB0FF2"/>
    <w:rsid w:val="00DB6EE1"/>
    <w:rsid w:val="00DB7968"/>
    <w:rsid w:val="00DC16B5"/>
    <w:rsid w:val="00DC171E"/>
    <w:rsid w:val="00DC2D03"/>
    <w:rsid w:val="00DC43C1"/>
    <w:rsid w:val="00DD0321"/>
    <w:rsid w:val="00DD30A2"/>
    <w:rsid w:val="00DD30B7"/>
    <w:rsid w:val="00DD384A"/>
    <w:rsid w:val="00DD44FE"/>
    <w:rsid w:val="00DD5FF4"/>
    <w:rsid w:val="00DD7831"/>
    <w:rsid w:val="00DD7CB4"/>
    <w:rsid w:val="00DE0BF5"/>
    <w:rsid w:val="00DE29F8"/>
    <w:rsid w:val="00DE63E2"/>
    <w:rsid w:val="00DE7DCC"/>
    <w:rsid w:val="00DF1595"/>
    <w:rsid w:val="00DF1C63"/>
    <w:rsid w:val="00DF2130"/>
    <w:rsid w:val="00DF23B7"/>
    <w:rsid w:val="00DF24ED"/>
    <w:rsid w:val="00DF276B"/>
    <w:rsid w:val="00DF42AD"/>
    <w:rsid w:val="00DF73E0"/>
    <w:rsid w:val="00DF7F82"/>
    <w:rsid w:val="00E02911"/>
    <w:rsid w:val="00E03615"/>
    <w:rsid w:val="00E0374A"/>
    <w:rsid w:val="00E03F3E"/>
    <w:rsid w:val="00E1312D"/>
    <w:rsid w:val="00E139FD"/>
    <w:rsid w:val="00E15014"/>
    <w:rsid w:val="00E15340"/>
    <w:rsid w:val="00E22714"/>
    <w:rsid w:val="00E23AC0"/>
    <w:rsid w:val="00E23F52"/>
    <w:rsid w:val="00E2417E"/>
    <w:rsid w:val="00E246E1"/>
    <w:rsid w:val="00E25CDB"/>
    <w:rsid w:val="00E30C4B"/>
    <w:rsid w:val="00E31486"/>
    <w:rsid w:val="00E324E0"/>
    <w:rsid w:val="00E3447B"/>
    <w:rsid w:val="00E40859"/>
    <w:rsid w:val="00E43BCB"/>
    <w:rsid w:val="00E45A69"/>
    <w:rsid w:val="00E50C6F"/>
    <w:rsid w:val="00E53054"/>
    <w:rsid w:val="00E53718"/>
    <w:rsid w:val="00E55FC7"/>
    <w:rsid w:val="00E5708A"/>
    <w:rsid w:val="00E604B3"/>
    <w:rsid w:val="00E6051A"/>
    <w:rsid w:val="00E622FD"/>
    <w:rsid w:val="00E62A6C"/>
    <w:rsid w:val="00E65BC7"/>
    <w:rsid w:val="00E713AD"/>
    <w:rsid w:val="00E74B18"/>
    <w:rsid w:val="00E75ED3"/>
    <w:rsid w:val="00E80E19"/>
    <w:rsid w:val="00E83BB9"/>
    <w:rsid w:val="00E87D25"/>
    <w:rsid w:val="00E87DC6"/>
    <w:rsid w:val="00E90078"/>
    <w:rsid w:val="00E938A8"/>
    <w:rsid w:val="00E9392C"/>
    <w:rsid w:val="00E93E46"/>
    <w:rsid w:val="00E94CCD"/>
    <w:rsid w:val="00E96887"/>
    <w:rsid w:val="00EA18D0"/>
    <w:rsid w:val="00EA4BC9"/>
    <w:rsid w:val="00EA78E0"/>
    <w:rsid w:val="00EB1420"/>
    <w:rsid w:val="00EB1FF8"/>
    <w:rsid w:val="00EB2BC1"/>
    <w:rsid w:val="00EB5F23"/>
    <w:rsid w:val="00EB61CA"/>
    <w:rsid w:val="00EB77DB"/>
    <w:rsid w:val="00EC0883"/>
    <w:rsid w:val="00EC1C73"/>
    <w:rsid w:val="00EC49B6"/>
    <w:rsid w:val="00EC4E84"/>
    <w:rsid w:val="00EC7432"/>
    <w:rsid w:val="00ED20DA"/>
    <w:rsid w:val="00ED21B2"/>
    <w:rsid w:val="00ED2768"/>
    <w:rsid w:val="00ED2BFF"/>
    <w:rsid w:val="00ED5A01"/>
    <w:rsid w:val="00ED63C0"/>
    <w:rsid w:val="00EE09DA"/>
    <w:rsid w:val="00EE466B"/>
    <w:rsid w:val="00EE4D4A"/>
    <w:rsid w:val="00EE5058"/>
    <w:rsid w:val="00EE50D1"/>
    <w:rsid w:val="00EE68C2"/>
    <w:rsid w:val="00EE7669"/>
    <w:rsid w:val="00EF1470"/>
    <w:rsid w:val="00EF16DB"/>
    <w:rsid w:val="00EF3130"/>
    <w:rsid w:val="00EF3DC3"/>
    <w:rsid w:val="00EF46B4"/>
    <w:rsid w:val="00EF4C74"/>
    <w:rsid w:val="00EF553B"/>
    <w:rsid w:val="00EF5C16"/>
    <w:rsid w:val="00EF655A"/>
    <w:rsid w:val="00EF6DD8"/>
    <w:rsid w:val="00EF7303"/>
    <w:rsid w:val="00F02D88"/>
    <w:rsid w:val="00F051E6"/>
    <w:rsid w:val="00F0765E"/>
    <w:rsid w:val="00F07D68"/>
    <w:rsid w:val="00F135A4"/>
    <w:rsid w:val="00F22334"/>
    <w:rsid w:val="00F2389D"/>
    <w:rsid w:val="00F255B3"/>
    <w:rsid w:val="00F25F64"/>
    <w:rsid w:val="00F266C4"/>
    <w:rsid w:val="00F2688C"/>
    <w:rsid w:val="00F27235"/>
    <w:rsid w:val="00F307A9"/>
    <w:rsid w:val="00F32DE3"/>
    <w:rsid w:val="00F34DA5"/>
    <w:rsid w:val="00F356CE"/>
    <w:rsid w:val="00F35EDE"/>
    <w:rsid w:val="00F37611"/>
    <w:rsid w:val="00F37C05"/>
    <w:rsid w:val="00F37F7F"/>
    <w:rsid w:val="00F4040E"/>
    <w:rsid w:val="00F41C1E"/>
    <w:rsid w:val="00F421FF"/>
    <w:rsid w:val="00F42E7C"/>
    <w:rsid w:val="00F43595"/>
    <w:rsid w:val="00F465F6"/>
    <w:rsid w:val="00F50AA9"/>
    <w:rsid w:val="00F520F9"/>
    <w:rsid w:val="00F52257"/>
    <w:rsid w:val="00F53CBB"/>
    <w:rsid w:val="00F53D5E"/>
    <w:rsid w:val="00F54D02"/>
    <w:rsid w:val="00F54D62"/>
    <w:rsid w:val="00F555EF"/>
    <w:rsid w:val="00F55709"/>
    <w:rsid w:val="00F55DBF"/>
    <w:rsid w:val="00F601B3"/>
    <w:rsid w:val="00F61E30"/>
    <w:rsid w:val="00F632BE"/>
    <w:rsid w:val="00F67E81"/>
    <w:rsid w:val="00F72A48"/>
    <w:rsid w:val="00F73EF4"/>
    <w:rsid w:val="00F744B4"/>
    <w:rsid w:val="00F74F79"/>
    <w:rsid w:val="00F75BB5"/>
    <w:rsid w:val="00F75FC5"/>
    <w:rsid w:val="00F76407"/>
    <w:rsid w:val="00F770DA"/>
    <w:rsid w:val="00F80123"/>
    <w:rsid w:val="00F80C5F"/>
    <w:rsid w:val="00F81A5D"/>
    <w:rsid w:val="00F82D87"/>
    <w:rsid w:val="00F83542"/>
    <w:rsid w:val="00F84DF7"/>
    <w:rsid w:val="00F85EA9"/>
    <w:rsid w:val="00F86CD1"/>
    <w:rsid w:val="00F878DC"/>
    <w:rsid w:val="00F879BD"/>
    <w:rsid w:val="00F90EB6"/>
    <w:rsid w:val="00F92F31"/>
    <w:rsid w:val="00F95E10"/>
    <w:rsid w:val="00F961D4"/>
    <w:rsid w:val="00F973FF"/>
    <w:rsid w:val="00F9775F"/>
    <w:rsid w:val="00FA03B2"/>
    <w:rsid w:val="00FA22B6"/>
    <w:rsid w:val="00FA24B9"/>
    <w:rsid w:val="00FA36AE"/>
    <w:rsid w:val="00FA449D"/>
    <w:rsid w:val="00FA5F1F"/>
    <w:rsid w:val="00FA689F"/>
    <w:rsid w:val="00FB4424"/>
    <w:rsid w:val="00FB4F5F"/>
    <w:rsid w:val="00FB6251"/>
    <w:rsid w:val="00FB72FF"/>
    <w:rsid w:val="00FB7D06"/>
    <w:rsid w:val="00FC0E1B"/>
    <w:rsid w:val="00FC2CAF"/>
    <w:rsid w:val="00FC5C68"/>
    <w:rsid w:val="00FC6655"/>
    <w:rsid w:val="00FC6752"/>
    <w:rsid w:val="00FC6A8F"/>
    <w:rsid w:val="00FD0072"/>
    <w:rsid w:val="00FD4C5B"/>
    <w:rsid w:val="00FE242D"/>
    <w:rsid w:val="00FE2DBD"/>
    <w:rsid w:val="00FE37BD"/>
    <w:rsid w:val="00FE438D"/>
    <w:rsid w:val="00FE60FA"/>
    <w:rsid w:val="00FF07A5"/>
    <w:rsid w:val="00FF45A3"/>
    <w:rsid w:val="00FF7027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CD8D"/>
  <w15:docId w15:val="{32117013-0E7D-4F99-B3D1-713E4B18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9C0"/>
    <w:pPr>
      <w:spacing w:after="60"/>
      <w:jc w:val="both"/>
    </w:pPr>
    <w:rPr>
      <w:rFonts w:ascii="Garamond" w:eastAsiaTheme="minorEastAsia" w:hAnsi="Garamond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iłgoraj">
  <a:themeElements>
    <a:clrScheme name="Niestandardowy 8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CCFF33"/>
      </a:accent1>
      <a:accent2>
        <a:srgbClr val="8AB833"/>
      </a:accent2>
      <a:accent3>
        <a:srgbClr val="364757"/>
      </a:accent3>
      <a:accent4>
        <a:srgbClr val="017057"/>
      </a:accent4>
      <a:accent5>
        <a:srgbClr val="4AB5C4"/>
      </a:accent5>
      <a:accent6>
        <a:srgbClr val="0989B1"/>
      </a:accent6>
      <a:hlink>
        <a:srgbClr val="6B9F25"/>
      </a:hlink>
      <a:folHlink>
        <a:srgbClr val="0989B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846A4-90AE-44F9-9B37-AFDDF073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Szeląg</dc:creator>
  <cp:lastModifiedBy>User</cp:lastModifiedBy>
  <cp:revision>2</cp:revision>
  <dcterms:created xsi:type="dcterms:W3CDTF">2021-01-05T10:17:00Z</dcterms:created>
  <dcterms:modified xsi:type="dcterms:W3CDTF">2021-01-05T10:17:00Z</dcterms:modified>
</cp:coreProperties>
</file>