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0318" w:rsidRPr="009309BC" w:rsidRDefault="00350318" w:rsidP="005C694F">
      <w:pPr>
        <w:spacing w:line="276" w:lineRule="auto"/>
        <w:jc w:val="right"/>
        <w:rPr>
          <w:i/>
        </w:rPr>
      </w:pPr>
    </w:p>
    <w:p w:rsidR="005C67E0" w:rsidRPr="009309BC" w:rsidRDefault="005C67E0" w:rsidP="005C694F">
      <w:pPr>
        <w:spacing w:line="276" w:lineRule="auto"/>
        <w:jc w:val="right"/>
        <w:rPr>
          <w:i/>
        </w:rPr>
      </w:pPr>
      <w:r w:rsidRPr="009309BC">
        <w:rPr>
          <w:i/>
        </w:rPr>
        <w:t>Załącznik nr 6</w:t>
      </w:r>
    </w:p>
    <w:p w:rsidR="005C67E0" w:rsidRPr="009309BC" w:rsidRDefault="005C67E0" w:rsidP="005C694F">
      <w:pPr>
        <w:spacing w:line="276" w:lineRule="auto"/>
        <w:jc w:val="right"/>
        <w:rPr>
          <w:i/>
        </w:rPr>
      </w:pPr>
      <w:r w:rsidRPr="009309BC">
        <w:rPr>
          <w:i/>
        </w:rPr>
        <w:t>do Procedury obsługi operacji w ramach projektów grantowych</w:t>
      </w:r>
    </w:p>
    <w:p w:rsidR="005C67E0" w:rsidRPr="009309BC" w:rsidRDefault="005C67E0" w:rsidP="005C694F">
      <w:pPr>
        <w:spacing w:line="276" w:lineRule="auto"/>
        <w:jc w:val="center"/>
        <w:rPr>
          <w:b/>
        </w:rPr>
      </w:pPr>
    </w:p>
    <w:p w:rsidR="00350318" w:rsidRPr="009309BC" w:rsidRDefault="00350318" w:rsidP="005C694F">
      <w:pPr>
        <w:spacing w:line="276" w:lineRule="auto"/>
        <w:jc w:val="center"/>
        <w:rPr>
          <w:b/>
        </w:rPr>
      </w:pPr>
    </w:p>
    <w:p w:rsidR="005C67E0" w:rsidRPr="009309BC" w:rsidRDefault="005C67E0" w:rsidP="005C694F">
      <w:pPr>
        <w:spacing w:line="276" w:lineRule="auto"/>
        <w:jc w:val="center"/>
      </w:pPr>
      <w:r w:rsidRPr="009309BC">
        <w:rPr>
          <w:b/>
        </w:rPr>
        <w:t>Umowa o powierzenie grantu n</w:t>
      </w:r>
      <w:r w:rsidRPr="009309BC">
        <w:t xml:space="preserve">r ………………. </w:t>
      </w:r>
    </w:p>
    <w:p w:rsidR="00350318" w:rsidRPr="009309BC" w:rsidRDefault="00350318" w:rsidP="005C694F">
      <w:pPr>
        <w:spacing w:line="276" w:lineRule="auto"/>
        <w:jc w:val="center"/>
        <w:rPr>
          <w:b/>
        </w:rPr>
      </w:pPr>
    </w:p>
    <w:p w:rsidR="005C67E0" w:rsidRPr="009309BC" w:rsidRDefault="005C67E0" w:rsidP="005C694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  <w:bCs/>
        </w:rPr>
        <w:t xml:space="preserve">w ramach Programu Rozwoju Obszarów Wiejskich na lata 2014-2020, </w:t>
      </w:r>
      <w:r w:rsidRPr="009309BC">
        <w:rPr>
          <w:rFonts w:ascii="Times New Roman" w:hAnsi="Times New Roman" w:cs="Times New Roman"/>
        </w:rPr>
        <w:t>Działanie 19 „Wsparcie dla rozwoju lokalnego w ramach inicjatywy LEADER”, Poddziałanie 19.2 „Wsparcie na wdrażanie operacji w ramach strategii rozwoju lokalnego kierowanego przez społeczność”</w:t>
      </w:r>
    </w:p>
    <w:p w:rsidR="005C67E0" w:rsidRPr="009309BC" w:rsidRDefault="005C67E0" w:rsidP="005C694F">
      <w:pPr>
        <w:spacing w:after="120" w:line="276" w:lineRule="auto"/>
        <w:jc w:val="center"/>
        <w:rPr>
          <w:b/>
        </w:rPr>
      </w:pPr>
    </w:p>
    <w:p w:rsidR="005C67E0" w:rsidRPr="009309BC" w:rsidRDefault="005C67E0" w:rsidP="005C694F">
      <w:pPr>
        <w:spacing w:after="120" w:line="276" w:lineRule="auto"/>
        <w:jc w:val="center"/>
      </w:pPr>
      <w:r w:rsidRPr="009309BC">
        <w:t>z</w:t>
      </w:r>
      <w:r w:rsidR="00350318" w:rsidRPr="009309BC">
        <w:t xml:space="preserve">awarta w dniu ………………… </w:t>
      </w:r>
      <w:r w:rsidRPr="009309BC">
        <w:t>w …………………</w:t>
      </w:r>
    </w:p>
    <w:p w:rsidR="00161F4F" w:rsidRPr="009309BC" w:rsidRDefault="00161F4F" w:rsidP="005C694F">
      <w:pPr>
        <w:spacing w:after="120" w:line="276" w:lineRule="auto"/>
        <w:jc w:val="both"/>
      </w:pPr>
    </w:p>
    <w:p w:rsidR="005C67E0" w:rsidRPr="009309BC" w:rsidRDefault="005C67E0" w:rsidP="005C694F">
      <w:pPr>
        <w:spacing w:after="120" w:line="276" w:lineRule="auto"/>
        <w:jc w:val="both"/>
      </w:pPr>
      <w:r w:rsidRPr="009309BC">
        <w:t>pomiędzy:</w:t>
      </w:r>
    </w:p>
    <w:p w:rsidR="00161F4F" w:rsidRPr="009309BC" w:rsidRDefault="00161F4F" w:rsidP="005C694F">
      <w:pPr>
        <w:spacing w:after="120" w:line="276" w:lineRule="auto"/>
        <w:jc w:val="both"/>
        <w:rPr>
          <w:b/>
        </w:rPr>
      </w:pPr>
    </w:p>
    <w:p w:rsidR="005C67E0" w:rsidRPr="009309BC" w:rsidRDefault="005C67E0" w:rsidP="005C694F">
      <w:pPr>
        <w:spacing w:after="120" w:line="276" w:lineRule="auto"/>
        <w:jc w:val="both"/>
      </w:pPr>
      <w:r w:rsidRPr="009309BC">
        <w:rPr>
          <w:b/>
        </w:rPr>
        <w:t>Lokalną Grupą Działania „</w:t>
      </w:r>
      <w:r w:rsidR="00350318" w:rsidRPr="009309BC">
        <w:rPr>
          <w:b/>
        </w:rPr>
        <w:t>Ziemia Biłgorajska</w:t>
      </w:r>
      <w:r w:rsidRPr="009309BC">
        <w:rPr>
          <w:b/>
        </w:rPr>
        <w:t>”</w:t>
      </w:r>
      <w:r w:rsidRPr="009309BC">
        <w:t xml:space="preserve"> z siedzibą w </w:t>
      </w:r>
      <w:r w:rsidR="00350318" w:rsidRPr="009309BC">
        <w:t>Biłgoraju</w:t>
      </w:r>
      <w:r w:rsidRPr="009309BC">
        <w:t xml:space="preserve">, </w:t>
      </w:r>
      <w:r w:rsidR="00350318" w:rsidRPr="009309BC">
        <w:t>ul. Sikorskiego 12/42, 23</w:t>
      </w:r>
      <w:r w:rsidRPr="009309BC">
        <w:t>-</w:t>
      </w:r>
      <w:r w:rsidR="00350318" w:rsidRPr="009309BC">
        <w:t>400</w:t>
      </w:r>
      <w:r w:rsidRPr="009309BC">
        <w:t xml:space="preserve"> </w:t>
      </w:r>
      <w:r w:rsidR="00350318" w:rsidRPr="009309BC">
        <w:t>Biłgoraj</w:t>
      </w:r>
      <w:r w:rsidRPr="009309BC">
        <w:t xml:space="preserve"> reprezentowaną przez</w:t>
      </w:r>
      <w:r w:rsidR="00350318" w:rsidRPr="009309BC">
        <w:t>:</w:t>
      </w:r>
      <w:r w:rsidR="008B4FEA">
        <w:t xml:space="preserve"> </w:t>
      </w:r>
    </w:p>
    <w:p w:rsidR="00350318" w:rsidRPr="009309BC" w:rsidRDefault="005C67E0" w:rsidP="005C694F">
      <w:pPr>
        <w:spacing w:after="120" w:line="276" w:lineRule="auto"/>
        <w:jc w:val="both"/>
      </w:pPr>
      <w:r w:rsidRPr="009309BC">
        <w:t xml:space="preserve">- </w:t>
      </w:r>
      <w:r w:rsidR="00350318" w:rsidRPr="009309BC">
        <w:t>Marzenę Mroczkowską – Prezes Stowarzyszenia</w:t>
      </w:r>
    </w:p>
    <w:p w:rsidR="00161F4F" w:rsidRPr="009309BC" w:rsidRDefault="00350318" w:rsidP="005C694F">
      <w:pPr>
        <w:spacing w:after="120" w:line="276" w:lineRule="auto"/>
        <w:jc w:val="both"/>
      </w:pPr>
      <w:r w:rsidRPr="009309BC">
        <w:t>z</w:t>
      </w:r>
      <w:r w:rsidR="005C67E0" w:rsidRPr="009309BC">
        <w:t>wan</w:t>
      </w:r>
      <w:r w:rsidRPr="009309BC">
        <w:t>ym (-ą)</w:t>
      </w:r>
      <w:r w:rsidR="005C67E0" w:rsidRPr="009309BC">
        <w:t xml:space="preserve"> dalej ”</w:t>
      </w:r>
      <w:r w:rsidR="005C67E0" w:rsidRPr="009309BC">
        <w:rPr>
          <w:b/>
        </w:rPr>
        <w:t>Grantodawcą</w:t>
      </w:r>
      <w:r w:rsidR="005C67E0" w:rsidRPr="009309BC">
        <w:t>”</w:t>
      </w:r>
    </w:p>
    <w:p w:rsidR="005C67E0" w:rsidRPr="009309BC" w:rsidRDefault="005C67E0" w:rsidP="005C694F">
      <w:pPr>
        <w:spacing w:after="120" w:line="276" w:lineRule="auto"/>
        <w:jc w:val="both"/>
      </w:pPr>
      <w:r w:rsidRPr="009309BC">
        <w:t>a</w:t>
      </w:r>
    </w:p>
    <w:p w:rsidR="00161F4F" w:rsidRPr="009309BC" w:rsidRDefault="00161F4F" w:rsidP="005C694F">
      <w:pPr>
        <w:pStyle w:val="Default"/>
        <w:spacing w:after="120" w:line="276" w:lineRule="auto"/>
        <w:rPr>
          <w:rFonts w:ascii="Times New Roman" w:hAnsi="Times New Roman" w:cs="Times New Roman"/>
        </w:rPr>
      </w:pPr>
    </w:p>
    <w:p w:rsidR="005C67E0" w:rsidRPr="009309BC" w:rsidRDefault="005C67E0" w:rsidP="005C694F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5C67E0" w:rsidRPr="009309BC" w:rsidRDefault="005C67E0" w:rsidP="005C694F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zamieszkałym(-ą)/z siedzibą/oddziałem prowadzącym(-ą) działalność w </w:t>
      </w:r>
    </w:p>
    <w:p w:rsidR="005C67E0" w:rsidRPr="009309BC" w:rsidRDefault="005C67E0" w:rsidP="005C694F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………………………………………………………………………</w:t>
      </w:r>
      <w:r w:rsidR="00350318" w:rsidRPr="009309BC">
        <w:rPr>
          <w:rFonts w:ascii="Times New Roman" w:hAnsi="Times New Roman" w:cs="Times New Roman"/>
        </w:rPr>
        <w:t>…………………………</w:t>
      </w:r>
      <w:r w:rsidRPr="009309BC">
        <w:rPr>
          <w:rFonts w:ascii="Times New Roman" w:hAnsi="Times New Roman" w:cs="Times New Roman"/>
        </w:rPr>
        <w:t xml:space="preserve">, </w:t>
      </w:r>
    </w:p>
    <w:p w:rsidR="005C67E0" w:rsidRPr="009309BC" w:rsidRDefault="00350318" w:rsidP="005C694F">
      <w:pPr>
        <w:pStyle w:val="Default"/>
        <w:tabs>
          <w:tab w:val="left" w:pos="3544"/>
        </w:tabs>
        <w:spacing w:after="120" w:line="276" w:lineRule="auto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NIP ………………………….………..</w:t>
      </w:r>
    </w:p>
    <w:p w:rsidR="005C67E0" w:rsidRPr="009309BC" w:rsidRDefault="00350318" w:rsidP="005C694F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REGON ………………………………</w:t>
      </w:r>
    </w:p>
    <w:p w:rsidR="005C67E0" w:rsidRPr="009309BC" w:rsidRDefault="00350318" w:rsidP="005C694F">
      <w:pPr>
        <w:pStyle w:val="Default"/>
        <w:tabs>
          <w:tab w:val="left" w:pos="3544"/>
        </w:tabs>
        <w:spacing w:after="120" w:line="276" w:lineRule="auto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KRS……………………..…………….</w:t>
      </w:r>
    </w:p>
    <w:p w:rsidR="005C67E0" w:rsidRPr="009309BC" w:rsidRDefault="00350318" w:rsidP="005C694F">
      <w:pPr>
        <w:spacing w:after="120" w:line="276" w:lineRule="auto"/>
        <w:jc w:val="both"/>
      </w:pPr>
      <w:r w:rsidRPr="009309BC">
        <w:t>PESEL……………………………</w:t>
      </w:r>
    </w:p>
    <w:p w:rsidR="005C67E0" w:rsidRPr="009309BC" w:rsidRDefault="005C67E0" w:rsidP="005C694F">
      <w:pPr>
        <w:spacing w:after="120" w:line="276" w:lineRule="auto"/>
        <w:jc w:val="both"/>
      </w:pPr>
      <w:r w:rsidRPr="009309BC">
        <w:t>reprezentowanym(-ą) przez:</w:t>
      </w:r>
    </w:p>
    <w:p w:rsidR="005C67E0" w:rsidRPr="009309BC" w:rsidRDefault="005C67E0" w:rsidP="005C694F">
      <w:pPr>
        <w:spacing w:after="120" w:line="276" w:lineRule="auto"/>
        <w:jc w:val="both"/>
      </w:pPr>
      <w:r w:rsidRPr="009309BC">
        <w:t xml:space="preserve">- …………………………………………………………………………. </w:t>
      </w:r>
    </w:p>
    <w:p w:rsidR="005C67E0" w:rsidRPr="009309BC" w:rsidRDefault="005C67E0" w:rsidP="005C694F">
      <w:pPr>
        <w:spacing w:after="120" w:line="276" w:lineRule="auto"/>
        <w:jc w:val="both"/>
      </w:pPr>
      <w:r w:rsidRPr="009309BC">
        <w:t xml:space="preserve">- …………………………………………………………………………. </w:t>
      </w:r>
    </w:p>
    <w:p w:rsidR="005C67E0" w:rsidRPr="009309BC" w:rsidRDefault="005C67E0" w:rsidP="005C694F">
      <w:pPr>
        <w:spacing w:after="120" w:line="276" w:lineRule="auto"/>
        <w:jc w:val="both"/>
      </w:pPr>
      <w:r w:rsidRPr="009309BC">
        <w:t>zwaną/ym dalej „</w:t>
      </w:r>
      <w:r w:rsidRPr="009309BC">
        <w:rPr>
          <w:b/>
        </w:rPr>
        <w:t>Grantobiorcą</w:t>
      </w:r>
      <w:r w:rsidRPr="009309BC">
        <w:t>”</w:t>
      </w:r>
    </w:p>
    <w:p w:rsidR="005C67E0" w:rsidRPr="009309BC" w:rsidRDefault="005C67E0" w:rsidP="005C694F">
      <w:pPr>
        <w:spacing w:after="120" w:line="276" w:lineRule="auto"/>
        <w:jc w:val="both"/>
      </w:pPr>
    </w:p>
    <w:p w:rsidR="005536C3" w:rsidRPr="009309BC" w:rsidRDefault="005536C3" w:rsidP="005C694F">
      <w:pPr>
        <w:spacing w:after="120" w:line="276" w:lineRule="auto"/>
        <w:jc w:val="both"/>
        <w:rPr>
          <w:b/>
        </w:rPr>
      </w:pPr>
    </w:p>
    <w:p w:rsidR="005C67E0" w:rsidRPr="009309BC" w:rsidRDefault="005C694F" w:rsidP="005C694F">
      <w:pPr>
        <w:spacing w:after="120" w:line="276" w:lineRule="auto"/>
        <w:jc w:val="both"/>
        <w:rPr>
          <w:b/>
        </w:rPr>
      </w:pPr>
      <w:r w:rsidRPr="009309BC">
        <w:rPr>
          <w:b/>
        </w:rPr>
        <w:lastRenderedPageBreak/>
        <w:t>S</w:t>
      </w:r>
      <w:r w:rsidR="005C67E0" w:rsidRPr="009309BC">
        <w:rPr>
          <w:b/>
        </w:rPr>
        <w:t>ŁOWNICZEK:</w:t>
      </w:r>
    </w:p>
    <w:p w:rsidR="005C67E0" w:rsidRPr="009309BC" w:rsidRDefault="005C67E0" w:rsidP="005C69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9BC">
        <w:rPr>
          <w:rFonts w:ascii="Times New Roman" w:hAnsi="Times New Roman" w:cs="Times New Roman"/>
          <w:color w:val="000000"/>
          <w:sz w:val="24"/>
          <w:szCs w:val="24"/>
        </w:rPr>
        <w:t xml:space="preserve">Program – Program Rozwoju Obszarów Wiejskich na lata 2014-2020, </w:t>
      </w:r>
    </w:p>
    <w:p w:rsidR="005C67E0" w:rsidRPr="009309BC" w:rsidRDefault="00161F4F" w:rsidP="005C69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9B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C67E0" w:rsidRPr="009309BC">
        <w:rPr>
          <w:rFonts w:ascii="Times New Roman" w:hAnsi="Times New Roman" w:cs="Times New Roman"/>
          <w:color w:val="000000"/>
          <w:sz w:val="24"/>
          <w:szCs w:val="24"/>
        </w:rPr>
        <w:t>oz</w:t>
      </w:r>
      <w:r w:rsidRPr="009309BC">
        <w:rPr>
          <w:rFonts w:ascii="Times New Roman" w:hAnsi="Times New Roman" w:cs="Times New Roman"/>
          <w:color w:val="000000"/>
          <w:sz w:val="24"/>
          <w:szCs w:val="24"/>
        </w:rPr>
        <w:t>porządzenie LSR - Rozporządzenie</w:t>
      </w:r>
      <w:r w:rsidR="005C67E0" w:rsidRPr="009309BC">
        <w:rPr>
          <w:rFonts w:ascii="Times New Roman" w:hAnsi="Times New Roman" w:cs="Times New Roman"/>
          <w:color w:val="000000"/>
          <w:sz w:val="24"/>
          <w:szCs w:val="24"/>
        </w:rPr>
        <w:t xml:space="preserve"> Ministra Rolnictwa i Rozwoju Wsi z dnia 9 października 2015r. w sprawie szczegółowych warunków i trybu przyznawania pomocy finansowej w ramach poddziałania „Wsparcie na wdrażanie operacji w ramach strategii rozwoju kierowanego przez społeczność” objętego Programem Rozwoju Obszarów Wiejskich na lata 2014-2020 z późn. zmianami; </w:t>
      </w:r>
    </w:p>
    <w:p w:rsidR="005C67E0" w:rsidRPr="009309BC" w:rsidRDefault="00161F4F" w:rsidP="005C69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9B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C67E0" w:rsidRPr="009309BC">
        <w:rPr>
          <w:rFonts w:ascii="Times New Roman" w:hAnsi="Times New Roman" w:cs="Times New Roman"/>
          <w:color w:val="000000"/>
          <w:sz w:val="24"/>
          <w:szCs w:val="24"/>
        </w:rPr>
        <w:t>rojekt grantowy – operacja realizowana w ramach poddziałania 19.2 „Wsparcie na wdrażanie operacji w ramach strategii rozwoju lokalnego kierowanego przez społeczność” objętego PROW na lata 2014-2020 służąca osiągnięciu celów LSR, której beneficjentem, na podstawie umowy z Samorządem Województwa jest LGD „</w:t>
      </w:r>
      <w:r w:rsidRPr="009309BC">
        <w:rPr>
          <w:rFonts w:ascii="Times New Roman" w:hAnsi="Times New Roman" w:cs="Times New Roman"/>
          <w:color w:val="000000"/>
          <w:sz w:val="24"/>
          <w:szCs w:val="24"/>
        </w:rPr>
        <w:t>Ziemia Biłgorajska</w:t>
      </w:r>
      <w:r w:rsidR="005C67E0" w:rsidRPr="009309BC">
        <w:rPr>
          <w:rFonts w:ascii="Times New Roman" w:hAnsi="Times New Roman" w:cs="Times New Roman"/>
          <w:color w:val="000000"/>
          <w:sz w:val="24"/>
          <w:szCs w:val="24"/>
        </w:rPr>
        <w:t xml:space="preserve">” (LGD); </w:t>
      </w:r>
    </w:p>
    <w:p w:rsidR="005C67E0" w:rsidRPr="009309BC" w:rsidRDefault="005C694F" w:rsidP="005C69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9BC">
        <w:rPr>
          <w:rFonts w:ascii="Times New Roman" w:hAnsi="Times New Roman" w:cs="Times New Roman"/>
          <w:sz w:val="24"/>
          <w:szCs w:val="24"/>
        </w:rPr>
        <w:t>Zadanie</w:t>
      </w:r>
      <w:r w:rsidR="005C67E0" w:rsidRPr="009309BC">
        <w:rPr>
          <w:rFonts w:ascii="Times New Roman" w:hAnsi="Times New Roman" w:cs="Times New Roman"/>
          <w:sz w:val="24"/>
          <w:szCs w:val="24"/>
        </w:rPr>
        <w:t xml:space="preserve"> – projekt wybrany do realizacji przez LGD w wyniku przeprowadzonego naboru,</w:t>
      </w:r>
    </w:p>
    <w:p w:rsidR="005C67E0" w:rsidRPr="009309BC" w:rsidRDefault="00350318" w:rsidP="005C69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9BC">
        <w:rPr>
          <w:rFonts w:ascii="Times New Roman" w:hAnsi="Times New Roman" w:cs="Times New Roman"/>
          <w:sz w:val="24"/>
          <w:szCs w:val="24"/>
        </w:rPr>
        <w:t>G</w:t>
      </w:r>
      <w:r w:rsidR="005C67E0" w:rsidRPr="009309BC">
        <w:rPr>
          <w:rFonts w:ascii="Times New Roman" w:hAnsi="Times New Roman" w:cs="Times New Roman"/>
          <w:sz w:val="24"/>
          <w:szCs w:val="24"/>
        </w:rPr>
        <w:t>rantobiorca – podmiot publiczny albo prywatny, inny niż LGD, wybrany w drodze otwartego naboru ogłoszonego przez LGD, któremu LGD powierzyła środki finansowe na realizację zadań w ramach projektu grantowego, zgodnie z art. 35 ust. 3 ustawy w zakresie polityki spójności,</w:t>
      </w:r>
    </w:p>
    <w:p w:rsidR="005C67E0" w:rsidRPr="009309BC" w:rsidRDefault="00CC12A0" w:rsidP="005C69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9B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5C67E0" w:rsidRPr="009309BC">
        <w:rPr>
          <w:rFonts w:ascii="Times New Roman" w:hAnsi="Times New Roman" w:cs="Times New Roman"/>
          <w:color w:val="000000"/>
          <w:sz w:val="24"/>
          <w:szCs w:val="24"/>
        </w:rPr>
        <w:t>wota pomocy – środki finansowe PROW na lata 2014-2020, które LGD powierza Grantobiorcy na realizację zadań</w:t>
      </w:r>
      <w:r w:rsidRPr="00930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67E0" w:rsidRPr="009309BC">
        <w:rPr>
          <w:rFonts w:ascii="Times New Roman" w:hAnsi="Times New Roman" w:cs="Times New Roman"/>
          <w:color w:val="000000"/>
          <w:sz w:val="24"/>
          <w:szCs w:val="24"/>
        </w:rPr>
        <w:t xml:space="preserve">wynikających z projektu grantowego, </w:t>
      </w:r>
    </w:p>
    <w:p w:rsidR="005C67E0" w:rsidRPr="009309BC" w:rsidRDefault="005C67E0" w:rsidP="005C69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9BC">
        <w:rPr>
          <w:rFonts w:ascii="Times New Roman" w:hAnsi="Times New Roman" w:cs="Times New Roman"/>
          <w:color w:val="000000"/>
          <w:sz w:val="24"/>
          <w:szCs w:val="24"/>
        </w:rPr>
        <w:t>LSR – Strategia Rozwoju Lokalnego Kierowanego przez Społeczność na lata 2016 – 2023 LGD „</w:t>
      </w:r>
      <w:r w:rsidR="00CC12A0" w:rsidRPr="009309BC">
        <w:rPr>
          <w:rFonts w:ascii="Times New Roman" w:hAnsi="Times New Roman" w:cs="Times New Roman"/>
          <w:color w:val="000000"/>
          <w:sz w:val="24"/>
          <w:szCs w:val="24"/>
        </w:rPr>
        <w:t>Ziemia Biłgorajska</w:t>
      </w:r>
      <w:r w:rsidRPr="009309BC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</w:p>
    <w:p w:rsidR="005C67E0" w:rsidRPr="009309BC" w:rsidRDefault="005C67E0" w:rsidP="005C69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9BC">
        <w:rPr>
          <w:rFonts w:ascii="Times New Roman" w:hAnsi="Times New Roman" w:cs="Times New Roman"/>
          <w:color w:val="000000"/>
          <w:sz w:val="24"/>
          <w:szCs w:val="24"/>
        </w:rPr>
        <w:t>LGD – Lokalna Grupa Działania „</w:t>
      </w:r>
      <w:r w:rsidR="00CC12A0" w:rsidRPr="009309BC">
        <w:rPr>
          <w:rFonts w:ascii="Times New Roman" w:hAnsi="Times New Roman" w:cs="Times New Roman"/>
          <w:color w:val="000000"/>
          <w:sz w:val="24"/>
          <w:szCs w:val="24"/>
        </w:rPr>
        <w:t>Ziemia Biłgorajska</w:t>
      </w:r>
      <w:r w:rsidRPr="009309BC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</w:p>
    <w:p w:rsidR="005C67E0" w:rsidRPr="009309BC" w:rsidRDefault="005C67E0" w:rsidP="005C694F">
      <w:pPr>
        <w:spacing w:after="120" w:line="276" w:lineRule="auto"/>
        <w:jc w:val="both"/>
      </w:pPr>
    </w:p>
    <w:p w:rsidR="005C67E0" w:rsidRPr="009309BC" w:rsidRDefault="005C67E0" w:rsidP="005C694F">
      <w:pPr>
        <w:spacing w:after="120" w:line="276" w:lineRule="auto"/>
        <w:jc w:val="both"/>
      </w:pPr>
      <w:r w:rsidRPr="009309BC">
        <w:t xml:space="preserve">Niniejsza umowa określa prawa i obowiązki Stron związane z realizacją </w:t>
      </w:r>
      <w:r w:rsidR="005C694F" w:rsidRPr="009309BC">
        <w:t>zadania</w:t>
      </w:r>
      <w:r w:rsidRPr="009309BC">
        <w:t xml:space="preserve"> w ramach poddziałania 19.2 „Wsparcie na wdrażanie operacji w ramach strategii rozwoju lokalnego kierowanego przez społeczność” objętego Programem Rozwoju Obszarów Wiejskich na lata 2014-2020 i zostaje zawarta na podstawie art. 14 ust. 5 i art. 17 ust. 4 ustawy z dnia 20 lutego 2015 roku o rozwoju lokalnym z udziałem lokalnej społeczności (t.j. Dz. U. z 2015 r. poz 378 z późn. zm.) w związku z art. 35 ust. 6 ustawy z dnia 11.07.2014r. </w:t>
      </w:r>
      <w:r w:rsidRPr="009309BC">
        <w:rPr>
          <w:iCs/>
        </w:rPr>
        <w:t>o zasadach realizacji programów w zakresie polityki spójności finansowanych w perspektywie finansowej 2014-2020</w:t>
      </w:r>
      <w:r w:rsidRPr="009309BC">
        <w:rPr>
          <w:i/>
          <w:iCs/>
        </w:rPr>
        <w:t xml:space="preserve"> </w:t>
      </w:r>
      <w:r w:rsidRPr="003878CD">
        <w:t>(Dz.U.</w:t>
      </w:r>
      <w:r w:rsidR="00516CF3" w:rsidRPr="003878CD">
        <w:t>2016 r. poz. 217 z</w:t>
      </w:r>
      <w:r w:rsidRPr="003878CD">
        <w:t xml:space="preserve"> późn. zm.) oraz § 29 ust. 4 pkt 1) i ust. 5 rozporządzenia MRiRW z dnia 24.09.2015r. </w:t>
      </w:r>
      <w:r w:rsidRPr="003878CD">
        <w:rPr>
          <w:iCs/>
        </w:rPr>
        <w:t>w sprawie szczegółowych warunków i trybu przyznawania pomocy finansowej w ramach poddziałania "Wsparcie na wdrażanie operacji w ramach strategii rozwoju lokalnego kierowanego przez społeczność" objętego Programem Rozwoju Obszarów Wiejskich na lata 2014-2020</w:t>
      </w:r>
      <w:r w:rsidRPr="003878CD">
        <w:rPr>
          <w:i/>
          <w:iCs/>
        </w:rPr>
        <w:t xml:space="preserve"> </w:t>
      </w:r>
      <w:r w:rsidRPr="003878CD">
        <w:t>(Dz.U.</w:t>
      </w:r>
      <w:r w:rsidR="00516CF3" w:rsidRPr="003878CD">
        <w:t xml:space="preserve"> 2017 r. poz. 772</w:t>
      </w:r>
      <w:r w:rsidRPr="003878CD">
        <w:t>).</w:t>
      </w:r>
      <w:r w:rsidRPr="009309BC">
        <w:t xml:space="preserve"> </w:t>
      </w:r>
    </w:p>
    <w:p w:rsidR="009309BC" w:rsidRDefault="009309BC" w:rsidP="005C694F">
      <w:pPr>
        <w:spacing w:after="120" w:line="276" w:lineRule="auto"/>
        <w:jc w:val="both"/>
      </w:pPr>
    </w:p>
    <w:p w:rsidR="009309BC" w:rsidRDefault="009309BC" w:rsidP="005C694F">
      <w:pPr>
        <w:spacing w:after="120" w:line="276" w:lineRule="auto"/>
        <w:jc w:val="both"/>
      </w:pPr>
    </w:p>
    <w:p w:rsidR="009309BC" w:rsidRDefault="009309BC" w:rsidP="005C694F">
      <w:pPr>
        <w:spacing w:after="120" w:line="276" w:lineRule="auto"/>
        <w:jc w:val="both"/>
      </w:pPr>
    </w:p>
    <w:p w:rsidR="009309BC" w:rsidRDefault="009309BC" w:rsidP="005C694F">
      <w:pPr>
        <w:spacing w:after="120" w:line="276" w:lineRule="auto"/>
        <w:jc w:val="both"/>
      </w:pPr>
    </w:p>
    <w:p w:rsidR="009309BC" w:rsidRDefault="009309BC" w:rsidP="005C694F">
      <w:pPr>
        <w:spacing w:after="120" w:line="276" w:lineRule="auto"/>
        <w:jc w:val="both"/>
      </w:pPr>
    </w:p>
    <w:p w:rsidR="005536C3" w:rsidRPr="009309BC" w:rsidRDefault="005C67E0" w:rsidP="005C694F">
      <w:pPr>
        <w:spacing w:after="120" w:line="276" w:lineRule="auto"/>
        <w:jc w:val="both"/>
      </w:pPr>
      <w:r w:rsidRPr="009309BC">
        <w:lastRenderedPageBreak/>
        <w:t>Strony zgo</w:t>
      </w:r>
      <w:r w:rsidR="005C694F" w:rsidRPr="009309BC">
        <w:t>d</w:t>
      </w:r>
      <w:r w:rsidRPr="009309BC">
        <w:t>nie postanawiają:</w:t>
      </w:r>
    </w:p>
    <w:p w:rsidR="005C67E0" w:rsidRPr="009309BC" w:rsidRDefault="005C67E0" w:rsidP="005C694F">
      <w:pPr>
        <w:spacing w:after="120" w:line="276" w:lineRule="auto"/>
        <w:jc w:val="center"/>
        <w:rPr>
          <w:b/>
        </w:rPr>
      </w:pPr>
      <w:r w:rsidRPr="009309BC">
        <w:rPr>
          <w:b/>
        </w:rPr>
        <w:t>§ 1</w:t>
      </w:r>
    </w:p>
    <w:p w:rsidR="005536C3" w:rsidRPr="009309BC" w:rsidRDefault="005536C3" w:rsidP="005C694F">
      <w:pPr>
        <w:spacing w:after="120" w:line="276" w:lineRule="auto"/>
        <w:jc w:val="center"/>
        <w:rPr>
          <w:b/>
        </w:rPr>
      </w:pPr>
    </w:p>
    <w:p w:rsidR="005C694F" w:rsidRPr="009309BC" w:rsidRDefault="005C67E0" w:rsidP="005C694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09BC">
        <w:rPr>
          <w:rFonts w:ascii="Times New Roman" w:hAnsi="Times New Roman" w:cs="Times New Roman"/>
          <w:sz w:val="24"/>
          <w:szCs w:val="24"/>
        </w:rPr>
        <w:t xml:space="preserve">Grantodawca przyznaje Grantobiorcy wsparcie finansowe na realizację </w:t>
      </w:r>
      <w:r w:rsidR="005C694F" w:rsidRPr="009309BC">
        <w:rPr>
          <w:rFonts w:ascii="Times New Roman" w:hAnsi="Times New Roman" w:cs="Times New Roman"/>
          <w:sz w:val="24"/>
          <w:szCs w:val="24"/>
        </w:rPr>
        <w:t>zadania</w:t>
      </w:r>
      <w:r w:rsidRPr="009309BC">
        <w:rPr>
          <w:rFonts w:ascii="Times New Roman" w:hAnsi="Times New Roman" w:cs="Times New Roman"/>
          <w:sz w:val="24"/>
          <w:szCs w:val="24"/>
        </w:rPr>
        <w:t xml:space="preserve"> pn. …………………………………………………….</w:t>
      </w:r>
      <w:r w:rsidR="005C694F" w:rsidRPr="009309BC">
        <w:rPr>
          <w:rFonts w:ascii="Times New Roman" w:hAnsi="Times New Roman" w:cs="Times New Roman"/>
          <w:sz w:val="24"/>
          <w:szCs w:val="24"/>
        </w:rPr>
        <w:t xml:space="preserve"> (zwanego dalej ,,grantem”)</w:t>
      </w:r>
      <w:r w:rsidRPr="009309BC">
        <w:rPr>
          <w:rFonts w:ascii="Times New Roman" w:hAnsi="Times New Roman" w:cs="Times New Roman"/>
          <w:sz w:val="24"/>
          <w:szCs w:val="24"/>
        </w:rPr>
        <w:t>, określonego szczegółowo we w</w:t>
      </w:r>
      <w:r w:rsidRPr="009309BC">
        <w:rPr>
          <w:rFonts w:ascii="Times New Roman" w:hAnsi="Times New Roman" w:cs="Times New Roman"/>
          <w:iCs/>
          <w:sz w:val="24"/>
          <w:szCs w:val="24"/>
        </w:rPr>
        <w:t xml:space="preserve">niosku o powierzenie grantu </w:t>
      </w:r>
      <w:r w:rsidRPr="009309BC">
        <w:rPr>
          <w:rFonts w:ascii="Times New Roman" w:hAnsi="Times New Roman" w:cs="Times New Roman"/>
          <w:sz w:val="24"/>
          <w:szCs w:val="24"/>
        </w:rPr>
        <w:t>nr …………………......………. złożonym przez Grantobiorcę, z uwzględnieniem jego późniejszych aktualizacji (zwanym dalej „wnioskiem”), a Grantobiorca zobowiązuje się do realizacji zadania z obowiązującym prawem, Programem, Rozporządzeniem</w:t>
      </w:r>
      <w:r w:rsidR="005C694F" w:rsidRPr="009309BC">
        <w:rPr>
          <w:rFonts w:ascii="Times New Roman" w:hAnsi="Times New Roman" w:cs="Times New Roman"/>
          <w:sz w:val="24"/>
          <w:szCs w:val="24"/>
        </w:rPr>
        <w:t>,</w:t>
      </w:r>
      <w:r w:rsidRPr="009309BC">
        <w:rPr>
          <w:rFonts w:ascii="Times New Roman" w:hAnsi="Times New Roman" w:cs="Times New Roman"/>
          <w:sz w:val="24"/>
          <w:szCs w:val="24"/>
        </w:rPr>
        <w:t xml:space="preserve"> LSR, </w:t>
      </w:r>
      <w:r w:rsidRPr="009309BC">
        <w:rPr>
          <w:rFonts w:ascii="Times New Roman" w:hAnsi="Times New Roman" w:cs="Times New Roman"/>
          <w:iCs/>
          <w:sz w:val="24"/>
          <w:szCs w:val="24"/>
        </w:rPr>
        <w:t xml:space="preserve">Procedurą obsługi operacji w ramach projektów grantowych </w:t>
      </w:r>
      <w:r w:rsidRPr="009309BC">
        <w:rPr>
          <w:rFonts w:ascii="Times New Roman" w:hAnsi="Times New Roman" w:cs="Times New Roman"/>
          <w:sz w:val="24"/>
          <w:szCs w:val="24"/>
        </w:rPr>
        <w:t>i na warunkach wynikających z niniejszej umowy.</w:t>
      </w:r>
    </w:p>
    <w:p w:rsidR="005C67E0" w:rsidRPr="009309BC" w:rsidRDefault="005C67E0" w:rsidP="009309BC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309BC">
        <w:rPr>
          <w:rFonts w:ascii="Times New Roman" w:hAnsi="Times New Roman" w:cs="Times New Roman"/>
          <w:sz w:val="24"/>
          <w:szCs w:val="24"/>
        </w:rPr>
        <w:t>Celem zadan</w:t>
      </w:r>
      <w:r w:rsidR="009309BC">
        <w:rPr>
          <w:rFonts w:ascii="Times New Roman" w:hAnsi="Times New Roman" w:cs="Times New Roman"/>
          <w:sz w:val="24"/>
          <w:szCs w:val="24"/>
        </w:rPr>
        <w:t>ia, o którym mowa w ust. 1 jest …………………………………….……..... ……………….…………….</w:t>
      </w:r>
      <w:r w:rsidR="005C694F" w:rsidRPr="009309BC">
        <w:rPr>
          <w:rFonts w:ascii="Times New Roman" w:hAnsi="Times New Roman" w:cs="Times New Roman"/>
          <w:sz w:val="24"/>
          <w:szCs w:val="24"/>
        </w:rPr>
        <w:t>………………………………………………….....…………</w:t>
      </w:r>
      <w:r w:rsidRPr="00930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94F" w:rsidRPr="009309BC" w:rsidRDefault="005C67E0" w:rsidP="005C694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09BC">
        <w:rPr>
          <w:rFonts w:ascii="Times New Roman" w:hAnsi="Times New Roman" w:cs="Times New Roman"/>
          <w:sz w:val="24"/>
          <w:szCs w:val="24"/>
        </w:rPr>
        <w:t>W wyniku realizacji zadania, o którym mowa w ust. 1, Grantobiorca zobowiązuje się do osiągn</w:t>
      </w:r>
      <w:r w:rsidR="005C694F" w:rsidRPr="009309BC">
        <w:rPr>
          <w:rFonts w:ascii="Times New Roman" w:hAnsi="Times New Roman" w:cs="Times New Roman"/>
          <w:sz w:val="24"/>
          <w:szCs w:val="24"/>
        </w:rPr>
        <w:t>ięcia następujących wskaźników:</w:t>
      </w:r>
    </w:p>
    <w:p w:rsidR="005C694F" w:rsidRPr="009309BC" w:rsidRDefault="009309BC" w:rsidP="005C694F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produktu - </w:t>
      </w:r>
      <w:r w:rsidR="005C694F" w:rsidRPr="009309B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5C694F" w:rsidRPr="009309BC">
        <w:rPr>
          <w:rFonts w:ascii="Times New Roman" w:hAnsi="Times New Roman" w:cs="Times New Roman"/>
          <w:sz w:val="24"/>
          <w:szCs w:val="24"/>
        </w:rPr>
        <w:t>……</w:t>
      </w:r>
    </w:p>
    <w:p w:rsidR="005C694F" w:rsidRPr="009309BC" w:rsidRDefault="009309BC" w:rsidP="005C694F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694F" w:rsidRPr="009309BC">
        <w:rPr>
          <w:rFonts w:ascii="Times New Roman" w:hAnsi="Times New Roman" w:cs="Times New Roman"/>
          <w:sz w:val="24"/>
          <w:szCs w:val="24"/>
        </w:rPr>
        <w:t>rezultatu -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5C67E0" w:rsidRPr="009309BC" w:rsidRDefault="005C67E0" w:rsidP="005C694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09BC">
        <w:rPr>
          <w:rFonts w:ascii="Times New Roman" w:hAnsi="Times New Roman" w:cs="Times New Roman"/>
          <w:sz w:val="24"/>
          <w:szCs w:val="24"/>
        </w:rPr>
        <w:t>Zadanie realizowane będzie w: ...……………………………………</w:t>
      </w:r>
      <w:r w:rsidR="005C694F" w:rsidRPr="009309BC">
        <w:rPr>
          <w:rFonts w:ascii="Times New Roman" w:hAnsi="Times New Roman" w:cs="Times New Roman"/>
          <w:sz w:val="24"/>
          <w:szCs w:val="24"/>
        </w:rPr>
        <w:t>……………………</w:t>
      </w:r>
      <w:r w:rsidRPr="009309BC">
        <w:rPr>
          <w:rFonts w:ascii="Times New Roman" w:hAnsi="Times New Roman" w:cs="Times New Roman"/>
          <w:sz w:val="24"/>
          <w:szCs w:val="24"/>
        </w:rPr>
        <w:t xml:space="preserve"> na obszarze objętym LSR. </w:t>
      </w:r>
    </w:p>
    <w:p w:rsidR="005C67E0" w:rsidRPr="009309BC" w:rsidRDefault="005C67E0" w:rsidP="005C694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09BC">
        <w:rPr>
          <w:rFonts w:ascii="Times New Roman" w:hAnsi="Times New Roman" w:cs="Times New Roman"/>
          <w:sz w:val="24"/>
          <w:szCs w:val="24"/>
        </w:rPr>
        <w:t>Zadanie realizowane będzie</w:t>
      </w:r>
      <w:r w:rsidR="005C694F" w:rsidRPr="009309BC">
        <w:rPr>
          <w:rFonts w:ascii="Times New Roman" w:hAnsi="Times New Roman" w:cs="Times New Roman"/>
          <w:sz w:val="24"/>
          <w:szCs w:val="24"/>
        </w:rPr>
        <w:t xml:space="preserve"> w: jednym etapie/dwóch etapach</w:t>
      </w:r>
      <w:r w:rsidR="005C694F" w:rsidRPr="009309B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C694F" w:rsidRPr="009309BC">
        <w:rPr>
          <w:rFonts w:ascii="Times New Roman" w:hAnsi="Times New Roman" w:cs="Times New Roman"/>
          <w:sz w:val="24"/>
          <w:szCs w:val="24"/>
        </w:rPr>
        <w:t>.</w:t>
      </w:r>
      <w:r w:rsidRPr="00930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7E0" w:rsidRPr="009309BC" w:rsidRDefault="005C694F" w:rsidP="005C694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09BC">
        <w:rPr>
          <w:rFonts w:ascii="Times New Roman" w:hAnsi="Times New Roman" w:cs="Times New Roman"/>
          <w:sz w:val="24"/>
          <w:szCs w:val="24"/>
        </w:rPr>
        <w:t>Z</w:t>
      </w:r>
      <w:r w:rsidR="005C67E0" w:rsidRPr="009309BC">
        <w:rPr>
          <w:rFonts w:ascii="Times New Roman" w:hAnsi="Times New Roman" w:cs="Times New Roman"/>
          <w:sz w:val="24"/>
          <w:szCs w:val="24"/>
        </w:rPr>
        <w:t>adanie realizowan</w:t>
      </w:r>
      <w:r w:rsidR="00DD21C2" w:rsidRPr="009309BC">
        <w:rPr>
          <w:rFonts w:ascii="Times New Roman" w:hAnsi="Times New Roman" w:cs="Times New Roman"/>
          <w:sz w:val="24"/>
          <w:szCs w:val="24"/>
        </w:rPr>
        <w:t xml:space="preserve">e będzie w terminie od ………….……….. </w:t>
      </w:r>
      <w:r w:rsidR="005C67E0" w:rsidRPr="009309BC">
        <w:rPr>
          <w:rFonts w:ascii="Times New Roman" w:hAnsi="Times New Roman" w:cs="Times New Roman"/>
          <w:sz w:val="24"/>
          <w:szCs w:val="24"/>
        </w:rPr>
        <w:t>do ……..……</w:t>
      </w:r>
      <w:r w:rsidR="00DD21C2" w:rsidRPr="009309BC">
        <w:rPr>
          <w:rFonts w:ascii="Times New Roman" w:hAnsi="Times New Roman" w:cs="Times New Roman"/>
          <w:sz w:val="24"/>
          <w:szCs w:val="24"/>
        </w:rPr>
        <w:t>…</w:t>
      </w:r>
      <w:r w:rsidR="005C67E0" w:rsidRPr="009309BC">
        <w:rPr>
          <w:rFonts w:ascii="Times New Roman" w:hAnsi="Times New Roman" w:cs="Times New Roman"/>
          <w:sz w:val="24"/>
          <w:szCs w:val="24"/>
        </w:rPr>
        <w:t xml:space="preserve">……, nie później jednak niż w ciągu </w:t>
      </w:r>
      <w:r w:rsidRPr="009309BC">
        <w:rPr>
          <w:rFonts w:ascii="Times New Roman" w:hAnsi="Times New Roman" w:cs="Times New Roman"/>
          <w:sz w:val="24"/>
          <w:szCs w:val="24"/>
        </w:rPr>
        <w:t>24</w:t>
      </w:r>
      <w:r w:rsidR="005C67E0" w:rsidRPr="009309BC">
        <w:rPr>
          <w:rFonts w:ascii="Times New Roman" w:hAnsi="Times New Roman" w:cs="Times New Roman"/>
          <w:sz w:val="24"/>
          <w:szCs w:val="24"/>
        </w:rPr>
        <w:t xml:space="preserve"> miesięcy od dnia zawarcia umowy. </w:t>
      </w:r>
    </w:p>
    <w:p w:rsidR="005C67E0" w:rsidRPr="009309BC" w:rsidRDefault="005C67E0" w:rsidP="005C694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09BC">
        <w:rPr>
          <w:rFonts w:ascii="Times New Roman" w:hAnsi="Times New Roman" w:cs="Times New Roman"/>
          <w:sz w:val="24"/>
          <w:szCs w:val="24"/>
        </w:rPr>
        <w:t xml:space="preserve">Realizacja zadania lub jego etapu obejmuje: </w:t>
      </w:r>
    </w:p>
    <w:p w:rsidR="005C67E0" w:rsidRPr="009309BC" w:rsidRDefault="005C67E0" w:rsidP="005C694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09BC">
        <w:rPr>
          <w:rFonts w:ascii="Times New Roman" w:hAnsi="Times New Roman" w:cs="Times New Roman"/>
          <w:sz w:val="24"/>
          <w:szCs w:val="24"/>
        </w:rPr>
        <w:t xml:space="preserve">wykonanie zakresu rzeczowego, zgodnie z zestawieniem rzeczowo-finansowym zadania stanowiącym załącznik do umowy, </w:t>
      </w:r>
    </w:p>
    <w:p w:rsidR="005C67E0" w:rsidRPr="009309BC" w:rsidRDefault="005C67E0" w:rsidP="005C694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09BC">
        <w:rPr>
          <w:rFonts w:ascii="Times New Roman" w:hAnsi="Times New Roman" w:cs="Times New Roman"/>
          <w:sz w:val="24"/>
          <w:szCs w:val="24"/>
        </w:rPr>
        <w:t xml:space="preserve">poniesienie przez Grantobiorcę kosztów kwalifikowalnych zadania, w tym dokonanie płatności za dostawy, usługi lub roboty budowlane, zgodnie z zestawieniem rzeczowo-finansowym, stanowiącym załącznik do umowy, nie później niż do dnia złożenia </w:t>
      </w:r>
      <w:r w:rsidRPr="009309BC">
        <w:rPr>
          <w:rFonts w:ascii="Times New Roman" w:hAnsi="Times New Roman" w:cs="Times New Roman"/>
          <w:i/>
          <w:iCs/>
          <w:sz w:val="24"/>
          <w:szCs w:val="24"/>
        </w:rPr>
        <w:t>Wniosku o rozliczenie grantu</w:t>
      </w:r>
      <w:r w:rsidRPr="009309BC">
        <w:rPr>
          <w:rFonts w:ascii="Times New Roman" w:hAnsi="Times New Roman" w:cs="Times New Roman"/>
          <w:sz w:val="24"/>
          <w:szCs w:val="24"/>
        </w:rPr>
        <w:t>,</w:t>
      </w:r>
    </w:p>
    <w:p w:rsidR="005C67E0" w:rsidRPr="009309BC" w:rsidRDefault="005C67E0" w:rsidP="005C694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09BC">
        <w:rPr>
          <w:rFonts w:ascii="Times New Roman" w:hAnsi="Times New Roman" w:cs="Times New Roman"/>
          <w:sz w:val="24"/>
          <w:szCs w:val="24"/>
        </w:rPr>
        <w:t xml:space="preserve"> udokumentowanie wykonania grantu w zakresie rzeczowym i finansowym,</w:t>
      </w:r>
    </w:p>
    <w:p w:rsidR="005C67E0" w:rsidRPr="009309BC" w:rsidRDefault="005C67E0" w:rsidP="005C694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09BC">
        <w:rPr>
          <w:rFonts w:ascii="Times New Roman" w:hAnsi="Times New Roman" w:cs="Times New Roman"/>
          <w:sz w:val="24"/>
          <w:szCs w:val="24"/>
        </w:rPr>
        <w:t xml:space="preserve"> uzyskanie wymaganych odrębnymi przepisami prawa oraz postanowieniami umowy: opinii, zaświadczeń, uzgodnień, pozwoleń  lub decyzji związanych z realizacją zadania, </w:t>
      </w:r>
    </w:p>
    <w:p w:rsidR="005C67E0" w:rsidRPr="009309BC" w:rsidRDefault="005C67E0" w:rsidP="005C694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09BC">
        <w:rPr>
          <w:rFonts w:ascii="Times New Roman" w:hAnsi="Times New Roman" w:cs="Times New Roman"/>
          <w:sz w:val="24"/>
          <w:szCs w:val="24"/>
        </w:rPr>
        <w:t xml:space="preserve">zamontowanie oraz uruchomienie urządzeń, wyposażenia, sprzętu lub oprogramowania zakupionego w wyniku realizacji zadania, </w:t>
      </w:r>
    </w:p>
    <w:p w:rsidR="005C67E0" w:rsidRPr="009309BC" w:rsidRDefault="005C67E0" w:rsidP="005C694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09BC">
        <w:rPr>
          <w:rFonts w:ascii="Times New Roman" w:hAnsi="Times New Roman" w:cs="Times New Roman"/>
          <w:sz w:val="24"/>
          <w:szCs w:val="24"/>
        </w:rPr>
        <w:t xml:space="preserve">osiągnięcie celu zadania oraz wskaźników produktu określonych w ust.3 najpóźniej do dnia złożenia wniosku o płatność drugiej transzy, </w:t>
      </w:r>
    </w:p>
    <w:p w:rsidR="005536C3" w:rsidRPr="009309BC" w:rsidRDefault="005C67E0" w:rsidP="005536C3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09BC">
        <w:rPr>
          <w:rFonts w:ascii="Times New Roman" w:hAnsi="Times New Roman" w:cs="Times New Roman"/>
          <w:sz w:val="24"/>
          <w:szCs w:val="24"/>
        </w:rPr>
        <w:t>osiągnięcia wskaźników rezultatu określo</w:t>
      </w:r>
      <w:r w:rsidR="005536C3" w:rsidRPr="009309BC">
        <w:rPr>
          <w:rFonts w:ascii="Times New Roman" w:hAnsi="Times New Roman" w:cs="Times New Roman"/>
          <w:sz w:val="24"/>
          <w:szCs w:val="24"/>
        </w:rPr>
        <w:t>nych w ust. 3 do dnia ………………………… .</w:t>
      </w:r>
    </w:p>
    <w:p w:rsidR="005536C3" w:rsidRDefault="005536C3" w:rsidP="005536C3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09BC" w:rsidRDefault="009309BC" w:rsidP="005536C3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09BC" w:rsidRPr="009309BC" w:rsidRDefault="009309BC" w:rsidP="009309BC">
      <w:pPr>
        <w:pStyle w:val="Default"/>
        <w:spacing w:after="120" w:line="276" w:lineRule="auto"/>
        <w:jc w:val="both"/>
        <w:rPr>
          <w:rFonts w:ascii="Times New Roman" w:hAnsi="Times New Roman" w:cs="Times New Roman"/>
          <w:vertAlign w:val="subscript"/>
        </w:rPr>
      </w:pPr>
      <w:r w:rsidRPr="009309BC">
        <w:rPr>
          <w:rFonts w:ascii="Times New Roman" w:hAnsi="Times New Roman" w:cs="Times New Roman"/>
          <w:vertAlign w:val="subscript"/>
        </w:rPr>
        <w:t>*niewłaściwe skreślić</w:t>
      </w:r>
    </w:p>
    <w:p w:rsidR="005C67E0" w:rsidRPr="009309BC" w:rsidRDefault="005C67E0" w:rsidP="005C694F">
      <w:pPr>
        <w:spacing w:after="120" w:line="276" w:lineRule="auto"/>
        <w:jc w:val="center"/>
        <w:rPr>
          <w:b/>
        </w:rPr>
      </w:pPr>
      <w:r w:rsidRPr="009309BC">
        <w:rPr>
          <w:b/>
        </w:rPr>
        <w:lastRenderedPageBreak/>
        <w:t>§ 2</w:t>
      </w:r>
    </w:p>
    <w:p w:rsidR="005536C3" w:rsidRPr="009309BC" w:rsidRDefault="005536C3" w:rsidP="005C694F">
      <w:pPr>
        <w:spacing w:after="120" w:line="276" w:lineRule="auto"/>
        <w:jc w:val="center"/>
        <w:rPr>
          <w:b/>
        </w:rPr>
      </w:pPr>
    </w:p>
    <w:p w:rsidR="005C67E0" w:rsidRPr="009309BC" w:rsidRDefault="005C67E0" w:rsidP="005C694F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Całkowita wartość kosztów kwalifikowanych zadania wynosi: ……………………. zł (słownie złotych: ………………….……………………</w:t>
      </w:r>
      <w:r w:rsidR="005536C3" w:rsidRPr="009309BC">
        <w:rPr>
          <w:rFonts w:ascii="Times New Roman" w:hAnsi="Times New Roman" w:cs="Times New Roman"/>
        </w:rPr>
        <w:t>………………………………………………….</w:t>
      </w:r>
      <w:r w:rsidRPr="009309BC">
        <w:rPr>
          <w:rFonts w:ascii="Times New Roman" w:hAnsi="Times New Roman" w:cs="Times New Roman"/>
        </w:rPr>
        <w:t>).</w:t>
      </w:r>
    </w:p>
    <w:p w:rsidR="005C67E0" w:rsidRPr="009309BC" w:rsidRDefault="005C67E0" w:rsidP="005C694F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Na podstawie złożonego </w:t>
      </w:r>
      <w:r w:rsidRPr="009309BC">
        <w:rPr>
          <w:rFonts w:ascii="Times New Roman" w:hAnsi="Times New Roman" w:cs="Times New Roman"/>
          <w:i/>
          <w:iCs/>
        </w:rPr>
        <w:t xml:space="preserve">Wniosku o powierzenie grantu </w:t>
      </w:r>
      <w:r w:rsidRPr="009309BC">
        <w:rPr>
          <w:rFonts w:ascii="Times New Roman" w:hAnsi="Times New Roman" w:cs="Times New Roman"/>
        </w:rPr>
        <w:t>nr ……………………….. Grantobiorcy zostaje przyznana kwota pomocy w wysokości ……………</w:t>
      </w:r>
      <w:r w:rsidR="005536C3" w:rsidRPr="009309BC">
        <w:rPr>
          <w:rFonts w:ascii="Times New Roman" w:hAnsi="Times New Roman" w:cs="Times New Roman"/>
        </w:rPr>
        <w:t>…..</w:t>
      </w:r>
      <w:r w:rsidRPr="009309BC">
        <w:rPr>
          <w:rFonts w:ascii="Times New Roman" w:hAnsi="Times New Roman" w:cs="Times New Roman"/>
        </w:rPr>
        <w:t xml:space="preserve"> zł (słownie złotych: …………………………………………</w:t>
      </w:r>
      <w:r w:rsidR="005536C3" w:rsidRPr="009309BC">
        <w:rPr>
          <w:rFonts w:ascii="Times New Roman" w:hAnsi="Times New Roman" w:cs="Times New Roman"/>
        </w:rPr>
        <w:t>………………………………………………………….</w:t>
      </w:r>
      <w:r w:rsidRPr="009309BC">
        <w:rPr>
          <w:rFonts w:ascii="Times New Roman" w:hAnsi="Times New Roman" w:cs="Times New Roman"/>
        </w:rPr>
        <w:t xml:space="preserve">), stanowiąca </w:t>
      </w:r>
      <w:r w:rsidR="005536C3" w:rsidRPr="009309BC">
        <w:rPr>
          <w:rFonts w:ascii="Times New Roman" w:hAnsi="Times New Roman" w:cs="Times New Roman"/>
        </w:rPr>
        <w:t xml:space="preserve"> </w:t>
      </w:r>
      <w:r w:rsidRPr="009309BC">
        <w:rPr>
          <w:rFonts w:ascii="Times New Roman" w:hAnsi="Times New Roman" w:cs="Times New Roman"/>
        </w:rPr>
        <w:t>63,63%/</w:t>
      </w:r>
      <w:r w:rsidR="005536C3" w:rsidRPr="009309BC">
        <w:rPr>
          <w:rFonts w:ascii="Times New Roman" w:hAnsi="Times New Roman" w:cs="Times New Roman"/>
        </w:rPr>
        <w:t>100</w:t>
      </w:r>
      <w:r w:rsidRPr="009309BC">
        <w:rPr>
          <w:rFonts w:ascii="Times New Roman" w:hAnsi="Times New Roman" w:cs="Times New Roman"/>
        </w:rPr>
        <w:t xml:space="preserve">% </w:t>
      </w:r>
      <w:r w:rsidRPr="009309BC">
        <w:rPr>
          <w:rFonts w:ascii="Times New Roman" w:hAnsi="Times New Roman" w:cs="Times New Roman"/>
          <w:i/>
        </w:rPr>
        <w:t>(należy wybrać właściwy poziom dofinansowania)</w:t>
      </w:r>
      <w:r w:rsidRPr="009309BC">
        <w:rPr>
          <w:rFonts w:ascii="Times New Roman" w:hAnsi="Times New Roman" w:cs="Times New Roman"/>
        </w:rPr>
        <w:t xml:space="preserve"> kwoty poniesionych ko</w:t>
      </w:r>
      <w:r w:rsidR="005536C3" w:rsidRPr="009309BC">
        <w:rPr>
          <w:rFonts w:ascii="Times New Roman" w:hAnsi="Times New Roman" w:cs="Times New Roman"/>
        </w:rPr>
        <w:t>sztów kwalifikowalnych zadania (</w:t>
      </w:r>
      <w:r w:rsidRPr="009309BC">
        <w:rPr>
          <w:rFonts w:ascii="Times New Roman" w:hAnsi="Times New Roman" w:cs="Times New Roman"/>
        </w:rPr>
        <w:t xml:space="preserve">nie mniej niż 5 tys. zł. </w:t>
      </w:r>
      <w:r w:rsidR="005536C3" w:rsidRPr="009309BC">
        <w:rPr>
          <w:rFonts w:ascii="Times New Roman" w:hAnsi="Times New Roman" w:cs="Times New Roman"/>
        </w:rPr>
        <w:t xml:space="preserve">i nie więcej niż 50tys. zł). </w:t>
      </w:r>
    </w:p>
    <w:p w:rsidR="005C67E0" w:rsidRPr="009309BC" w:rsidRDefault="005C67E0" w:rsidP="005C694F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Wkład własny Grantobiorcy wynosi: </w:t>
      </w:r>
      <w:r w:rsidR="005536C3" w:rsidRPr="009309BC">
        <w:rPr>
          <w:rFonts w:ascii="Times New Roman" w:hAnsi="Times New Roman" w:cs="Times New Roman"/>
        </w:rPr>
        <w:t>……….</w:t>
      </w:r>
      <w:r w:rsidRPr="009309BC">
        <w:rPr>
          <w:rFonts w:ascii="Times New Roman" w:hAnsi="Times New Roman" w:cs="Times New Roman"/>
        </w:rPr>
        <w:t>………. zł (słownie złotych: ……………………………………</w:t>
      </w:r>
      <w:r w:rsidR="005536C3" w:rsidRPr="009309BC">
        <w:rPr>
          <w:rFonts w:ascii="Times New Roman" w:hAnsi="Times New Roman" w:cs="Times New Roman"/>
        </w:rPr>
        <w:t>……………………………………………………………….</w:t>
      </w:r>
      <w:r w:rsidRPr="009309BC">
        <w:rPr>
          <w:rFonts w:ascii="Times New Roman" w:hAnsi="Times New Roman" w:cs="Times New Roman"/>
        </w:rPr>
        <w:t xml:space="preserve">), co stanowi </w:t>
      </w:r>
      <w:r w:rsidR="005536C3" w:rsidRPr="009309BC">
        <w:rPr>
          <w:rFonts w:ascii="Times New Roman" w:hAnsi="Times New Roman" w:cs="Times New Roman"/>
        </w:rPr>
        <w:t>36,37%/</w:t>
      </w:r>
      <w:r w:rsidRPr="009309BC">
        <w:rPr>
          <w:rFonts w:ascii="Times New Roman" w:hAnsi="Times New Roman" w:cs="Times New Roman"/>
        </w:rPr>
        <w:t xml:space="preserve">0% </w:t>
      </w:r>
      <w:r w:rsidRPr="009309BC">
        <w:rPr>
          <w:rFonts w:ascii="Times New Roman" w:hAnsi="Times New Roman" w:cs="Times New Roman"/>
          <w:i/>
        </w:rPr>
        <w:t xml:space="preserve">(należy wybrać właściwe) </w:t>
      </w:r>
      <w:r w:rsidRPr="009309BC">
        <w:rPr>
          <w:rFonts w:ascii="Times New Roman" w:hAnsi="Times New Roman" w:cs="Times New Roman"/>
        </w:rPr>
        <w:t xml:space="preserve">poniesionych kosztów kwalifikowanych zadania. </w:t>
      </w:r>
    </w:p>
    <w:p w:rsidR="005536C3" w:rsidRPr="009309BC" w:rsidRDefault="005C67E0" w:rsidP="009309BC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Kwota pomocy będzie przekazana: jednorazowo – w wysokości określonej w ust. 1/w dwóch transzach</w:t>
      </w:r>
      <w:r w:rsidR="005536C3" w:rsidRPr="009309BC">
        <w:rPr>
          <w:rFonts w:ascii="Times New Roman" w:hAnsi="Times New Roman" w:cs="Times New Roman"/>
          <w:vertAlign w:val="superscript"/>
        </w:rPr>
        <w:t>*</w:t>
      </w:r>
      <w:r w:rsidRPr="009309BC">
        <w:rPr>
          <w:rFonts w:ascii="Times New Roman" w:hAnsi="Times New Roman" w:cs="Times New Roman"/>
        </w:rPr>
        <w:t xml:space="preserve">: </w:t>
      </w:r>
    </w:p>
    <w:p w:rsidR="005C694F" w:rsidRPr="009309BC" w:rsidRDefault="005C67E0" w:rsidP="005536C3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pierwsza transza - w wysokości ...</w:t>
      </w:r>
      <w:r w:rsidR="005536C3" w:rsidRPr="009309BC">
        <w:rPr>
          <w:rFonts w:ascii="Times New Roman" w:hAnsi="Times New Roman" w:cs="Times New Roman"/>
        </w:rPr>
        <w:t>..........</w:t>
      </w:r>
      <w:r w:rsidRPr="009309BC">
        <w:rPr>
          <w:rFonts w:ascii="Times New Roman" w:hAnsi="Times New Roman" w:cs="Times New Roman"/>
        </w:rPr>
        <w:t>............. zł (słownie złotych:</w:t>
      </w:r>
      <w:r w:rsidR="005536C3" w:rsidRPr="009309BC">
        <w:rPr>
          <w:rFonts w:ascii="Times New Roman" w:hAnsi="Times New Roman" w:cs="Times New Roman"/>
        </w:rPr>
        <w:t xml:space="preserve"> </w:t>
      </w:r>
      <w:r w:rsidRPr="009309BC">
        <w:rPr>
          <w:rFonts w:ascii="Times New Roman" w:hAnsi="Times New Roman" w:cs="Times New Roman"/>
        </w:rPr>
        <w:t>……</w:t>
      </w:r>
      <w:r w:rsidR="005536C3" w:rsidRPr="009309BC">
        <w:rPr>
          <w:rFonts w:ascii="Times New Roman" w:hAnsi="Times New Roman" w:cs="Times New Roman"/>
        </w:rPr>
        <w:t>…………………………………………………………………….……………….</w:t>
      </w:r>
      <w:r w:rsidRPr="009309BC">
        <w:rPr>
          <w:rFonts w:ascii="Times New Roman" w:hAnsi="Times New Roman" w:cs="Times New Roman"/>
        </w:rPr>
        <w:t xml:space="preserve">……), </w:t>
      </w:r>
      <w:r w:rsidR="005536C3" w:rsidRPr="009309BC">
        <w:rPr>
          <w:rFonts w:ascii="Times New Roman" w:hAnsi="Times New Roman" w:cs="Times New Roman"/>
        </w:rPr>
        <w:t>stanowiąca 70</w:t>
      </w:r>
      <w:r w:rsidRPr="009309BC">
        <w:rPr>
          <w:rFonts w:ascii="Times New Roman" w:hAnsi="Times New Roman" w:cs="Times New Roman"/>
        </w:rPr>
        <w:t>% kosztów kwalifikowalnych poniesionych w pierwszym etapie realizacji zadania,</w:t>
      </w:r>
    </w:p>
    <w:p w:rsidR="005C67E0" w:rsidRPr="009309BC" w:rsidRDefault="005C67E0" w:rsidP="005C694F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druga transza - w wysokości ..................</w:t>
      </w:r>
      <w:r w:rsidR="003917FF" w:rsidRPr="009309BC">
        <w:rPr>
          <w:rFonts w:ascii="Times New Roman" w:hAnsi="Times New Roman" w:cs="Times New Roman"/>
        </w:rPr>
        <w:t>...</w:t>
      </w:r>
      <w:r w:rsidRPr="009309BC">
        <w:rPr>
          <w:rFonts w:ascii="Times New Roman" w:hAnsi="Times New Roman" w:cs="Times New Roman"/>
        </w:rPr>
        <w:t>..... zł (słownie złotych:</w:t>
      </w:r>
      <w:r w:rsidR="003917FF" w:rsidRPr="009309BC">
        <w:rPr>
          <w:rFonts w:ascii="Times New Roman" w:hAnsi="Times New Roman" w:cs="Times New Roman"/>
        </w:rPr>
        <w:t xml:space="preserve"> </w:t>
      </w:r>
      <w:r w:rsidRPr="009309BC">
        <w:rPr>
          <w:rFonts w:ascii="Times New Roman" w:hAnsi="Times New Roman" w:cs="Times New Roman"/>
        </w:rPr>
        <w:t>……</w:t>
      </w:r>
      <w:r w:rsidR="003917FF" w:rsidRPr="009309BC">
        <w:rPr>
          <w:rFonts w:ascii="Times New Roman" w:hAnsi="Times New Roman" w:cs="Times New Roman"/>
        </w:rPr>
        <w:t>……………………………………………………………………..………………..</w:t>
      </w:r>
      <w:r w:rsidRPr="009309BC">
        <w:rPr>
          <w:rFonts w:ascii="Times New Roman" w:hAnsi="Times New Roman" w:cs="Times New Roman"/>
        </w:rPr>
        <w:t xml:space="preserve">….. ), </w:t>
      </w:r>
      <w:r w:rsidR="003917FF" w:rsidRPr="009309BC">
        <w:rPr>
          <w:rFonts w:ascii="Times New Roman" w:hAnsi="Times New Roman" w:cs="Times New Roman"/>
        </w:rPr>
        <w:t>stanowiąca 30%</w:t>
      </w:r>
      <w:r w:rsidR="003917FF" w:rsidRPr="009309BC">
        <w:rPr>
          <w:rFonts w:ascii="Times New Roman" w:hAnsi="Times New Roman" w:cs="Times New Roman"/>
          <w:i/>
        </w:rPr>
        <w:t xml:space="preserve"> </w:t>
      </w:r>
      <w:r w:rsidRPr="009309BC">
        <w:rPr>
          <w:rFonts w:ascii="Times New Roman" w:hAnsi="Times New Roman" w:cs="Times New Roman"/>
          <w:i/>
        </w:rPr>
        <w:t xml:space="preserve"> </w:t>
      </w:r>
      <w:r w:rsidRPr="009309BC">
        <w:rPr>
          <w:rFonts w:ascii="Times New Roman" w:hAnsi="Times New Roman" w:cs="Times New Roman"/>
        </w:rPr>
        <w:t>kosztów kwalifikowanych poniesionych w drugim etapie realizacji zadania, w wysokości nie przekraczającej różnicy pomiędzy kwotą przyznanego dofinansowania, o którym mowa w ust. 1</w:t>
      </w:r>
      <w:r w:rsidR="003917FF" w:rsidRPr="009309BC">
        <w:rPr>
          <w:rFonts w:ascii="Times New Roman" w:hAnsi="Times New Roman" w:cs="Times New Roman"/>
        </w:rPr>
        <w:t>,</w:t>
      </w:r>
      <w:r w:rsidRPr="009309BC">
        <w:rPr>
          <w:rFonts w:ascii="Times New Roman" w:hAnsi="Times New Roman" w:cs="Times New Roman"/>
        </w:rPr>
        <w:t xml:space="preserve"> a kwotą wypłaconej pierwszej transzy pomocy. </w:t>
      </w:r>
    </w:p>
    <w:p w:rsidR="005C67E0" w:rsidRPr="009309BC" w:rsidRDefault="005C67E0" w:rsidP="005C694F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Kwota pomocy będzie wypłacana na rachunek bankowy Grantobiorcy nr ……</w:t>
      </w:r>
      <w:r w:rsidR="003917FF" w:rsidRPr="009309BC">
        <w:rPr>
          <w:rFonts w:ascii="Times New Roman" w:hAnsi="Times New Roman" w:cs="Times New Roman"/>
        </w:rPr>
        <w:t>……………………………………………………….</w:t>
      </w:r>
      <w:r w:rsidRPr="009309BC">
        <w:rPr>
          <w:rFonts w:ascii="Times New Roman" w:hAnsi="Times New Roman" w:cs="Times New Roman"/>
        </w:rPr>
        <w:t>………</w:t>
      </w:r>
      <w:r w:rsidR="003917FF" w:rsidRPr="009309BC">
        <w:rPr>
          <w:rFonts w:ascii="Times New Roman" w:hAnsi="Times New Roman" w:cs="Times New Roman"/>
        </w:rPr>
        <w:t>…</w:t>
      </w:r>
      <w:r w:rsidRPr="009309BC">
        <w:rPr>
          <w:rFonts w:ascii="Times New Roman" w:hAnsi="Times New Roman" w:cs="Times New Roman"/>
        </w:rPr>
        <w:t xml:space="preserve"> prowadzony w Banku ………………</w:t>
      </w:r>
      <w:r w:rsidR="003917FF" w:rsidRPr="009309BC">
        <w:rPr>
          <w:rFonts w:ascii="Times New Roman" w:hAnsi="Times New Roman" w:cs="Times New Roman"/>
        </w:rPr>
        <w:t>……………………………………………..</w:t>
      </w:r>
      <w:r w:rsidRPr="009309BC">
        <w:rPr>
          <w:rFonts w:ascii="Times New Roman" w:hAnsi="Times New Roman" w:cs="Times New Roman"/>
        </w:rPr>
        <w:t>………</w:t>
      </w:r>
      <w:r w:rsidR="003917FF" w:rsidRPr="009309BC">
        <w:rPr>
          <w:rFonts w:ascii="Times New Roman" w:hAnsi="Times New Roman" w:cs="Times New Roman"/>
        </w:rPr>
        <w:t>..</w:t>
      </w:r>
      <w:r w:rsidRPr="009309BC">
        <w:rPr>
          <w:rFonts w:ascii="Times New Roman" w:hAnsi="Times New Roman" w:cs="Times New Roman"/>
        </w:rPr>
        <w:t xml:space="preserve">. w formie refundacji poniesionych kosztów kwalifikowalnych. </w:t>
      </w:r>
    </w:p>
    <w:p w:rsidR="005C67E0" w:rsidRPr="009309BC" w:rsidRDefault="005C67E0" w:rsidP="005C694F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 Wydatki ponoszone w ramach zadania mogą obejmować podatek VAT. W tej sytuacji do </w:t>
      </w:r>
      <w:r w:rsidRPr="009309BC">
        <w:rPr>
          <w:rFonts w:ascii="Times New Roman" w:hAnsi="Times New Roman" w:cs="Times New Roman"/>
          <w:i/>
          <w:iCs/>
        </w:rPr>
        <w:t xml:space="preserve">Wniosku o rozliczenie </w:t>
      </w:r>
      <w:r w:rsidR="003917FF" w:rsidRPr="009309BC">
        <w:rPr>
          <w:rFonts w:ascii="Times New Roman" w:hAnsi="Times New Roman" w:cs="Times New Roman"/>
          <w:i/>
          <w:iCs/>
        </w:rPr>
        <w:t>grantu</w:t>
      </w:r>
      <w:r w:rsidRPr="009309BC">
        <w:rPr>
          <w:rFonts w:ascii="Times New Roman" w:hAnsi="Times New Roman" w:cs="Times New Roman"/>
          <w:i/>
          <w:iCs/>
        </w:rPr>
        <w:t xml:space="preserve"> </w:t>
      </w:r>
      <w:r w:rsidRPr="009309BC">
        <w:rPr>
          <w:rFonts w:ascii="Times New Roman" w:hAnsi="Times New Roman" w:cs="Times New Roman"/>
        </w:rPr>
        <w:t>Grantobiorca zobowiązany jest przedłożyć Interpretację indywidualną wydaną przez stosowny organ.</w:t>
      </w:r>
    </w:p>
    <w:p w:rsidR="005C67E0" w:rsidRPr="009309BC" w:rsidRDefault="005C67E0" w:rsidP="005C694F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 Koszty ogólne ponoszone w ramach realizacji zadania nie mogą przekroczyć 10% pozostałych kosztów kwalifikowalnych zadania.  </w:t>
      </w:r>
    </w:p>
    <w:p w:rsidR="005C67E0" w:rsidRDefault="005C67E0" w:rsidP="005C694F">
      <w:pPr>
        <w:pStyle w:val="Default"/>
        <w:spacing w:after="120" w:line="276" w:lineRule="auto"/>
        <w:ind w:left="360"/>
        <w:jc w:val="both"/>
        <w:rPr>
          <w:rFonts w:ascii="Times New Roman" w:hAnsi="Times New Roman" w:cs="Times New Roman"/>
        </w:rPr>
      </w:pPr>
    </w:p>
    <w:p w:rsidR="009309BC" w:rsidRPr="009309BC" w:rsidRDefault="009309BC" w:rsidP="009309BC">
      <w:pPr>
        <w:pStyle w:val="Default"/>
        <w:spacing w:after="120" w:line="276" w:lineRule="auto"/>
        <w:jc w:val="both"/>
        <w:rPr>
          <w:rFonts w:ascii="Times New Roman" w:hAnsi="Times New Roman" w:cs="Times New Roman"/>
          <w:vertAlign w:val="subscript"/>
        </w:rPr>
      </w:pPr>
      <w:r w:rsidRPr="009309BC">
        <w:rPr>
          <w:rFonts w:ascii="Times New Roman" w:hAnsi="Times New Roman" w:cs="Times New Roman"/>
          <w:vertAlign w:val="subscript"/>
        </w:rPr>
        <w:t>*niewłaściwe skreślić</w:t>
      </w:r>
    </w:p>
    <w:p w:rsidR="005C67E0" w:rsidRPr="009309BC" w:rsidRDefault="005C67E0" w:rsidP="005C694F">
      <w:pPr>
        <w:spacing w:after="120" w:line="276" w:lineRule="auto"/>
        <w:jc w:val="center"/>
        <w:rPr>
          <w:b/>
        </w:rPr>
      </w:pPr>
      <w:r w:rsidRPr="009309BC">
        <w:rPr>
          <w:b/>
        </w:rPr>
        <w:lastRenderedPageBreak/>
        <w:t>§ 3</w:t>
      </w:r>
    </w:p>
    <w:p w:rsidR="00D4763A" w:rsidRPr="003878CD" w:rsidRDefault="005C67E0" w:rsidP="00D4763A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3878CD">
        <w:rPr>
          <w:rFonts w:ascii="Times New Roman" w:hAnsi="Times New Roman" w:cs="Times New Roman"/>
        </w:rPr>
        <w:t>Grantobiorca zobowiązuje się do:</w:t>
      </w:r>
    </w:p>
    <w:p w:rsidR="005C67E0" w:rsidRPr="003878CD" w:rsidRDefault="005C67E0" w:rsidP="00D4763A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878CD">
        <w:rPr>
          <w:rFonts w:ascii="Times New Roman" w:hAnsi="Times New Roman" w:cs="Times New Roman"/>
          <w:color w:val="auto"/>
        </w:rPr>
        <w:t>osiągnięcia celu zadania określonego w § 1 ust. 2, a w przypadku zadań inwestycyjnych – również</w:t>
      </w:r>
      <w:r w:rsidR="00516CF3" w:rsidRPr="003878CD">
        <w:rPr>
          <w:rFonts w:ascii="Times New Roman" w:hAnsi="Times New Roman" w:cs="Times New Roman"/>
          <w:color w:val="auto"/>
        </w:rPr>
        <w:t xml:space="preserve"> do zapewnienia </w:t>
      </w:r>
      <w:r w:rsidR="00516CF3" w:rsidRPr="003878CD">
        <w:rPr>
          <w:rFonts w:ascii="Times New Roman" w:eastAsia="Times New Roman" w:hAnsi="Times New Roman" w:cs="Times New Roman"/>
          <w:color w:val="auto"/>
        </w:rPr>
        <w:t>trwałości inwestycji objętej zadaniem, na które jest udzielany grant, zgodnie z </w:t>
      </w:r>
      <w:hyperlink r:id="rId7" w:history="1">
        <w:r w:rsidR="00516CF3" w:rsidRPr="003878CD">
          <w:rPr>
            <w:rFonts w:ascii="Times New Roman" w:eastAsia="Times New Roman" w:hAnsi="Times New Roman" w:cs="Times New Roman"/>
            <w:color w:val="auto"/>
          </w:rPr>
          <w:t>art. 71</w:t>
        </w:r>
      </w:hyperlink>
      <w:r w:rsidR="00516CF3" w:rsidRPr="003878CD">
        <w:rPr>
          <w:rFonts w:ascii="Times New Roman" w:eastAsia="Times New Roman" w:hAnsi="Times New Roman" w:cs="Times New Roman"/>
          <w:color w:val="auto"/>
        </w:rPr>
        <w:t> </w:t>
      </w:r>
      <w:r w:rsidR="00516CF3" w:rsidRPr="003878CD">
        <w:rPr>
          <w:rFonts w:ascii="Times New Roman" w:eastAsia="Times New Roman" w:hAnsi="Times New Roman" w:cs="Times New Roman"/>
        </w:rPr>
        <w:t>Rozporządzenia Parlamentu Europejskiego i Rady (UE) nr 1303</w:t>
      </w:r>
      <w:r w:rsidR="00D4763A" w:rsidRPr="003878CD">
        <w:rPr>
          <w:rFonts w:ascii="Times New Roman" w:eastAsia="Times New Roman" w:hAnsi="Times New Roman" w:cs="Times New Roman"/>
        </w:rPr>
        <w:t xml:space="preserve">/2013 z dnia 17 grudnia 2013 r. </w:t>
      </w:r>
    </w:p>
    <w:p w:rsidR="005C67E0" w:rsidRPr="009309BC" w:rsidRDefault="003917FF" w:rsidP="005C694F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realizacji zadania obejmującego</w:t>
      </w:r>
      <w:r w:rsidR="005C67E0" w:rsidRPr="009309BC">
        <w:rPr>
          <w:rFonts w:ascii="Times New Roman" w:hAnsi="Times New Roman" w:cs="Times New Roman"/>
        </w:rPr>
        <w:t xml:space="preserve"> koszty inwestycyjne na obszarze wiejskim objętym LSR,</w:t>
      </w:r>
    </w:p>
    <w:p w:rsidR="005C67E0" w:rsidRPr="009309BC" w:rsidRDefault="005C67E0" w:rsidP="005C694F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spełniania warunków podmiotowych przyznania grantu dotyczących posiadania miejsca zamieszkania, siedziby lub oddziału na obszarze objętym LSR, </w:t>
      </w:r>
    </w:p>
    <w:p w:rsidR="005C67E0" w:rsidRPr="009309BC" w:rsidRDefault="005C67E0" w:rsidP="005C694F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wykonania zakresu rzeczowego zadania, poniesienia kosztów kwalifikowanych oraz złożenia </w:t>
      </w:r>
      <w:r w:rsidRPr="009309BC">
        <w:rPr>
          <w:rFonts w:ascii="Times New Roman" w:hAnsi="Times New Roman" w:cs="Times New Roman"/>
          <w:i/>
          <w:iCs/>
        </w:rPr>
        <w:t xml:space="preserve">Wniosków o rozliczenie </w:t>
      </w:r>
      <w:r w:rsidR="004E6893" w:rsidRPr="009309BC">
        <w:rPr>
          <w:rFonts w:ascii="Times New Roman" w:hAnsi="Times New Roman" w:cs="Times New Roman"/>
          <w:i/>
          <w:iCs/>
        </w:rPr>
        <w:t>grantu</w:t>
      </w:r>
      <w:r w:rsidRPr="009309BC">
        <w:rPr>
          <w:rFonts w:ascii="Times New Roman" w:hAnsi="Times New Roman" w:cs="Times New Roman"/>
          <w:i/>
          <w:iCs/>
        </w:rPr>
        <w:t xml:space="preserve"> </w:t>
      </w:r>
      <w:r w:rsidRPr="009309BC">
        <w:rPr>
          <w:rFonts w:ascii="Times New Roman" w:hAnsi="Times New Roman" w:cs="Times New Roman"/>
        </w:rPr>
        <w:t xml:space="preserve">w terminach określonych w § 5 ust. 1 umowy, </w:t>
      </w:r>
    </w:p>
    <w:p w:rsidR="005C67E0" w:rsidRPr="009309BC" w:rsidRDefault="005C67E0" w:rsidP="005C694F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niefinansowania realizacji zadania z udziałem innych środków publicznych z wyłączeniem przypadku współfinansowania z Funduszu Kościelnego lub z dochodów własnych jednostek samorządu terytorialnego lub subwencji ogólnej, zgodnie z ustawą z dnia 27 sierpnia 2009 r. o finansach publicznych (Dz. U. Nr 157, poz. 1240, z późn. zm.);</w:t>
      </w:r>
    </w:p>
    <w:p w:rsidR="005C67E0" w:rsidRPr="009309BC" w:rsidRDefault="005C67E0" w:rsidP="005C694F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nieprzenoszenia prawa własności lub posiadania rzeczy nabytych w ramach realizacji zadania w trakcie jego realizacji oraz przez okres 5 lat od dnia dokonania płatności końcowej na rzecz LGD w ramach projektu grantowego,</w:t>
      </w:r>
    </w:p>
    <w:p w:rsidR="005C67E0" w:rsidRPr="009309BC" w:rsidRDefault="005C67E0" w:rsidP="005C694F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poddania się monitoringowi i kontroli przeprowadzanej przez LGD lub inne uprawnione podmioty w okresie realizacji zadania oraz w okresie do 5 lat od dnia dokonania płatności końcowej na rzecz LGD w ramach projektu grantowego,</w:t>
      </w:r>
    </w:p>
    <w:p w:rsidR="005C67E0" w:rsidRPr="009309BC" w:rsidRDefault="005C67E0" w:rsidP="005C694F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gromadzenia i przechowywania dokumentów dotyczących zadania do dnia, w którym upłynie 5 lat od dnia dokonania płatności końcowej na rzecz LGD w ramach projektu grantowego, w szczególności potwierdzających realizację zakresu rzeczowego zadania, osiągnięcie wskaźników produktu i rezultatu oraz poniesienie przez Grantobiorcę kosztów kwalifikowanych, </w:t>
      </w:r>
    </w:p>
    <w:p w:rsidR="005C67E0" w:rsidRPr="009309BC" w:rsidRDefault="005C67E0" w:rsidP="005C694F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udostępniania LGD i innym upoważnionym podmiotom informacji i dokumentów związanych z realizacją zadania, które są niezbędne do przeprowadzenia monitoringu, kontroli, ewaluacji zadania i innych czynności, którym będzie podlegać LGD w związku z realizacją projektu grantowego w okresie realizacji zadania oraz w okresie do 5 lat od dnia dokonania płatności końcowej na rzecz LGD w ramach projektu grantowego, </w:t>
      </w:r>
    </w:p>
    <w:p w:rsidR="005C67E0" w:rsidRPr="009309BC" w:rsidRDefault="005C67E0" w:rsidP="005C694F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niezwłocznego informowania LGD w formie pisemnej o planowanych lub zaistniałych zdarzeniach mogących mieć wpływ na realizację zadania zgodnie z postanowieniami niniejszej umowy,</w:t>
      </w:r>
    </w:p>
    <w:p w:rsidR="005C67E0" w:rsidRPr="009309BC" w:rsidRDefault="005C67E0" w:rsidP="005C694F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ponoszenia wydatków w ramach realizacji zadania w formie rozliczenia bezgotówkowego za pośrednictwem rachunku bankowego o którym mowa w § 4 ust. 5 umowy, z wyjątkiem transakcji o wartość do 1 tys. zł, za które dopuszcza się dokonywanie płatności gotówkowych, </w:t>
      </w:r>
    </w:p>
    <w:p w:rsidR="005C67E0" w:rsidRPr="009309BC" w:rsidRDefault="005C67E0" w:rsidP="005C694F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lastRenderedPageBreak/>
        <w:t>prowadzenia odrębnego systemu rachunkowości umożliwiającego identyfikację wszystkich zdarzeń związanych z realizacją zadania albo wykorzystywania do ich identyfikacji odpowiedniego kodu rachunkowego; wyodrębnienie odbywa się w ramach prowadzonych ksiąg rachunkowych lub poprzez prowadzenie zestawienia faktur i równoważnych dokumentów księgowych jeżeli Grantobiorca na podstawie przepisów odrębnych nie jest zobowiązany do prowadzenia ksiąg rachunkowych,</w:t>
      </w:r>
    </w:p>
    <w:p w:rsidR="005C67E0" w:rsidRPr="009309BC" w:rsidRDefault="005C67E0" w:rsidP="005C694F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informowania i rozpowszechniania informacji o pomocy otrzymanej z EFRROW, zgodnie z wytycznymi określonymi w Księdze wizualizacji znaku Programu Rozwoju Obszarów Wiejskich na lata 2014-2020,</w:t>
      </w:r>
    </w:p>
    <w:p w:rsidR="005C67E0" w:rsidRPr="009309BC" w:rsidRDefault="005C67E0" w:rsidP="005C694F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złożenia w Biurze LGD w terminie miesiąca od dnia, w którym Grantobiorca otrzymał płatność końcową, wypełnionego formularza </w:t>
      </w:r>
      <w:r w:rsidRPr="009309BC">
        <w:rPr>
          <w:rFonts w:ascii="Times New Roman" w:hAnsi="Times New Roman" w:cs="Times New Roman"/>
          <w:i/>
          <w:iCs/>
        </w:rPr>
        <w:t>Ankiety monitorującej</w:t>
      </w:r>
      <w:r w:rsidRPr="009309BC">
        <w:rPr>
          <w:rFonts w:ascii="Times New Roman" w:hAnsi="Times New Roman" w:cs="Times New Roman"/>
        </w:rPr>
        <w:t xml:space="preserve">, której wzór znajduje się na stronie internetowej LGD. </w:t>
      </w:r>
    </w:p>
    <w:p w:rsidR="005C67E0" w:rsidRPr="009309BC" w:rsidRDefault="005C67E0" w:rsidP="005C694F">
      <w:pPr>
        <w:spacing w:after="120" w:line="276" w:lineRule="auto"/>
        <w:jc w:val="center"/>
        <w:rPr>
          <w:b/>
        </w:rPr>
      </w:pPr>
      <w:r w:rsidRPr="009309BC">
        <w:rPr>
          <w:b/>
        </w:rPr>
        <w:t>§ 4</w:t>
      </w:r>
    </w:p>
    <w:p w:rsidR="00CD510C" w:rsidRPr="009309BC" w:rsidRDefault="00CD510C" w:rsidP="005C694F">
      <w:pPr>
        <w:spacing w:after="120" w:line="276" w:lineRule="auto"/>
        <w:jc w:val="center"/>
        <w:rPr>
          <w:b/>
        </w:rPr>
      </w:pPr>
    </w:p>
    <w:p w:rsidR="005C67E0" w:rsidRPr="009309BC" w:rsidRDefault="005C67E0" w:rsidP="005C694F">
      <w:pPr>
        <w:pStyle w:val="Default"/>
        <w:numPr>
          <w:ilvl w:val="2"/>
          <w:numId w:val="4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Grantobiorca zobowiązany jest do wyboru wykonawców zgodnie z przepisami ustawy prawo zamówień publicznych, gdy przepisy te znajdują zastosowanie. Dokumentacja z przeprowadzonego postępowania o udzielenie zamówienia publicznego przekazywana jest LGD wraz z </w:t>
      </w:r>
      <w:r w:rsidRPr="009309BC">
        <w:rPr>
          <w:rFonts w:ascii="Times New Roman" w:hAnsi="Times New Roman" w:cs="Times New Roman"/>
          <w:i/>
          <w:iCs/>
        </w:rPr>
        <w:t xml:space="preserve">Wnioskiem o rozliczenie </w:t>
      </w:r>
      <w:r w:rsidR="00CD510C" w:rsidRPr="009309BC">
        <w:rPr>
          <w:rFonts w:ascii="Times New Roman" w:hAnsi="Times New Roman" w:cs="Times New Roman"/>
          <w:i/>
          <w:iCs/>
        </w:rPr>
        <w:t>grantu</w:t>
      </w:r>
      <w:r w:rsidRPr="009309BC">
        <w:rPr>
          <w:rFonts w:ascii="Times New Roman" w:hAnsi="Times New Roman" w:cs="Times New Roman"/>
        </w:rPr>
        <w:t xml:space="preserve">. </w:t>
      </w:r>
    </w:p>
    <w:p w:rsidR="005C67E0" w:rsidRPr="009309BC" w:rsidRDefault="005C67E0" w:rsidP="005C694F">
      <w:pPr>
        <w:pStyle w:val="Default"/>
        <w:numPr>
          <w:ilvl w:val="2"/>
          <w:numId w:val="4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W przypadku, gdy przepisy o zamówieniach publicznych nie mają zastosowania, Grantobiorca zobowiązany jest do stosowania konkurencyjnego trybu wyboru wykonawców zgodnie z poniższymi zasadami: </w:t>
      </w:r>
    </w:p>
    <w:p w:rsidR="005C67E0" w:rsidRPr="009309BC" w:rsidRDefault="005C67E0" w:rsidP="005C694F">
      <w:pPr>
        <w:pStyle w:val="Default"/>
        <w:spacing w:after="120" w:line="276" w:lineRule="auto"/>
        <w:ind w:firstLine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a) wybór wykonawców dokonywany jest z zachowaniem zasad uczciwej konkurencji i równego</w:t>
      </w:r>
    </w:p>
    <w:p w:rsidR="005C67E0" w:rsidRPr="009309BC" w:rsidRDefault="005C67E0" w:rsidP="005C694F">
      <w:pPr>
        <w:pStyle w:val="Default"/>
        <w:spacing w:after="120" w:line="276" w:lineRule="auto"/>
        <w:ind w:firstLine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 traktowania wykonawców, </w:t>
      </w:r>
    </w:p>
    <w:p w:rsidR="005C67E0" w:rsidRPr="009309BC" w:rsidRDefault="005C67E0" w:rsidP="005C694F">
      <w:pPr>
        <w:pStyle w:val="Default"/>
        <w:spacing w:after="120" w:line="276" w:lineRule="auto"/>
        <w:ind w:firstLine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b) zapytanie ofertowe określające wymagania co do przedmiotu zamówienia powinno być </w:t>
      </w:r>
    </w:p>
    <w:p w:rsidR="005C67E0" w:rsidRPr="009309BC" w:rsidRDefault="005C67E0" w:rsidP="005C694F">
      <w:pPr>
        <w:pStyle w:val="Default"/>
        <w:spacing w:after="120" w:line="276" w:lineRule="auto"/>
        <w:ind w:firstLine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skierowane do co najmniej trzech potencjalnych wykonawców, chyba że na rynku nie istnieje</w:t>
      </w:r>
    </w:p>
    <w:p w:rsidR="005C67E0" w:rsidRPr="009309BC" w:rsidRDefault="005C67E0" w:rsidP="005C694F">
      <w:pPr>
        <w:pStyle w:val="Default"/>
        <w:spacing w:after="120" w:line="276" w:lineRule="auto"/>
        <w:ind w:firstLine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 trzech potencjalnych wykonawców, </w:t>
      </w:r>
    </w:p>
    <w:p w:rsidR="005C67E0" w:rsidRPr="009309BC" w:rsidRDefault="005C67E0" w:rsidP="005C694F">
      <w:pPr>
        <w:pStyle w:val="Default"/>
        <w:spacing w:after="120" w:line="276" w:lineRule="auto"/>
        <w:ind w:firstLine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c) przy zamówieniach o wartości powyżej 20.000 zł netto, informacja o poszukiwaniu wykonawcy</w:t>
      </w:r>
    </w:p>
    <w:p w:rsidR="005C67E0" w:rsidRPr="009309BC" w:rsidRDefault="005C67E0" w:rsidP="005C694F">
      <w:pPr>
        <w:pStyle w:val="Default"/>
        <w:spacing w:after="120" w:line="276" w:lineRule="auto"/>
        <w:ind w:firstLine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planowanego do realizacji zamówienia powinna być upubliczniona w taki sposób, by dotarła do</w:t>
      </w:r>
    </w:p>
    <w:p w:rsidR="005C67E0" w:rsidRPr="009309BC" w:rsidRDefault="005C67E0" w:rsidP="005C694F">
      <w:pPr>
        <w:pStyle w:val="Default"/>
        <w:spacing w:after="120" w:line="276" w:lineRule="auto"/>
        <w:ind w:firstLine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 jak największej liczby potencjalnych wykonawców,</w:t>
      </w:r>
    </w:p>
    <w:p w:rsidR="005C67E0" w:rsidRPr="009309BC" w:rsidRDefault="005C67E0" w:rsidP="005C694F">
      <w:pPr>
        <w:pStyle w:val="Default"/>
        <w:spacing w:after="120" w:line="276" w:lineRule="auto"/>
        <w:ind w:firstLine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d) w sytuacji, gdy realizacja zamówienia została powierzona konkretnemu wykonawcy z uwagi na </w:t>
      </w:r>
    </w:p>
    <w:p w:rsidR="005C67E0" w:rsidRPr="009309BC" w:rsidRDefault="005C67E0" w:rsidP="005C694F">
      <w:pPr>
        <w:pStyle w:val="Default"/>
        <w:spacing w:after="120" w:line="276" w:lineRule="auto"/>
        <w:ind w:firstLine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cechy charakterystyczne zamówienia i możliwość jego wykonania tylko i wyłącznie przez tego</w:t>
      </w:r>
    </w:p>
    <w:p w:rsidR="005C67E0" w:rsidRPr="009309BC" w:rsidRDefault="005C67E0" w:rsidP="005C694F">
      <w:pPr>
        <w:pStyle w:val="Default"/>
        <w:spacing w:after="120" w:line="276" w:lineRule="auto"/>
        <w:ind w:firstLine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lastRenderedPageBreak/>
        <w:t xml:space="preserve"> wykonawcę, nie stosuje się pkt. b) i c),</w:t>
      </w:r>
    </w:p>
    <w:p w:rsidR="005C67E0" w:rsidRPr="009309BC" w:rsidRDefault="005C67E0" w:rsidP="005C694F">
      <w:pPr>
        <w:pStyle w:val="Default"/>
        <w:spacing w:after="120" w:line="276" w:lineRule="auto"/>
        <w:ind w:firstLine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e)  w odniesieniu do towarów lub usług powszechnie występujących w obrocie, nie jest konieczne</w:t>
      </w:r>
    </w:p>
    <w:p w:rsidR="005C67E0" w:rsidRPr="009309BC" w:rsidRDefault="005C67E0" w:rsidP="005C694F">
      <w:pPr>
        <w:pStyle w:val="Default"/>
        <w:spacing w:after="120" w:line="276" w:lineRule="auto"/>
        <w:ind w:firstLine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 dokumentowanie wyboru wykonawcy. </w:t>
      </w:r>
      <w:r w:rsidR="00930EB7" w:rsidRPr="009309BC">
        <w:rPr>
          <w:rFonts w:ascii="Times New Roman" w:hAnsi="Times New Roman" w:cs="Times New Roman"/>
        </w:rPr>
        <w:t xml:space="preserve">    </w:t>
      </w:r>
    </w:p>
    <w:p w:rsidR="005C67E0" w:rsidRPr="009309BC" w:rsidRDefault="005C67E0" w:rsidP="005C694F">
      <w:pPr>
        <w:pStyle w:val="Default"/>
        <w:numPr>
          <w:ilvl w:val="2"/>
          <w:numId w:val="4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Dokumenty potwierdzające konkurencyjny wybór wykonawcy oraz wyjaśnienie okoliczności, o których mowa w ust. 2 pkt. d) i odstąpienia od zasady określonej w ust. 2 pkt. b) Grantobiorca składa wraz z </w:t>
      </w:r>
      <w:r w:rsidRPr="009309BC">
        <w:rPr>
          <w:rFonts w:ascii="Times New Roman" w:hAnsi="Times New Roman" w:cs="Times New Roman"/>
          <w:i/>
          <w:iCs/>
        </w:rPr>
        <w:t xml:space="preserve">Wnioskiem o rozliczenie </w:t>
      </w:r>
      <w:r w:rsidR="00930EB7" w:rsidRPr="009309BC">
        <w:rPr>
          <w:rFonts w:ascii="Times New Roman" w:hAnsi="Times New Roman" w:cs="Times New Roman"/>
          <w:i/>
          <w:iCs/>
        </w:rPr>
        <w:t>grantu</w:t>
      </w:r>
      <w:r w:rsidRPr="009309BC">
        <w:rPr>
          <w:rFonts w:ascii="Times New Roman" w:hAnsi="Times New Roman" w:cs="Times New Roman"/>
          <w:i/>
          <w:iCs/>
        </w:rPr>
        <w:t xml:space="preserve">. </w:t>
      </w:r>
    </w:p>
    <w:p w:rsidR="005C67E0" w:rsidRPr="009309BC" w:rsidRDefault="005C67E0" w:rsidP="005C694F">
      <w:pPr>
        <w:pStyle w:val="Default"/>
        <w:spacing w:after="120" w:line="276" w:lineRule="auto"/>
        <w:ind w:left="2340"/>
        <w:jc w:val="both"/>
        <w:rPr>
          <w:rFonts w:ascii="Times New Roman" w:hAnsi="Times New Roman" w:cs="Times New Roman"/>
        </w:rPr>
      </w:pPr>
    </w:p>
    <w:p w:rsidR="005C67E0" w:rsidRPr="009309BC" w:rsidRDefault="005C67E0" w:rsidP="005C694F">
      <w:pPr>
        <w:spacing w:after="120" w:line="276" w:lineRule="auto"/>
        <w:jc w:val="center"/>
        <w:rPr>
          <w:b/>
        </w:rPr>
      </w:pPr>
      <w:r w:rsidRPr="009309BC">
        <w:rPr>
          <w:b/>
        </w:rPr>
        <w:t>§ 5</w:t>
      </w:r>
    </w:p>
    <w:p w:rsidR="005C67E0" w:rsidRPr="009309BC" w:rsidRDefault="005C67E0" w:rsidP="005C694F">
      <w:pPr>
        <w:pStyle w:val="Default"/>
        <w:spacing w:after="120" w:line="276" w:lineRule="auto"/>
        <w:rPr>
          <w:rFonts w:ascii="Times New Roman" w:hAnsi="Times New Roman" w:cs="Times New Roman"/>
        </w:rPr>
      </w:pPr>
    </w:p>
    <w:p w:rsidR="005C67E0" w:rsidRPr="009309BC" w:rsidRDefault="005C67E0" w:rsidP="00F10B25">
      <w:pPr>
        <w:pStyle w:val="Default"/>
        <w:numPr>
          <w:ilvl w:val="1"/>
          <w:numId w:val="2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Grantobiorca zobowiązuje się do złożenia w Biurze LGD </w:t>
      </w:r>
      <w:r w:rsidRPr="009309BC">
        <w:rPr>
          <w:rFonts w:ascii="Times New Roman" w:hAnsi="Times New Roman" w:cs="Times New Roman"/>
          <w:i/>
          <w:iCs/>
        </w:rPr>
        <w:t xml:space="preserve">Wniosku o rozliczenie </w:t>
      </w:r>
      <w:r w:rsidR="00930EB7" w:rsidRPr="009309BC">
        <w:rPr>
          <w:rFonts w:ascii="Times New Roman" w:hAnsi="Times New Roman" w:cs="Times New Roman"/>
          <w:i/>
          <w:iCs/>
        </w:rPr>
        <w:t>grantu</w:t>
      </w:r>
      <w:r w:rsidRPr="009309BC">
        <w:rPr>
          <w:rFonts w:ascii="Times New Roman" w:hAnsi="Times New Roman" w:cs="Times New Roman"/>
          <w:i/>
          <w:iCs/>
        </w:rPr>
        <w:t xml:space="preserve"> </w:t>
      </w:r>
      <w:r w:rsidRPr="009309BC">
        <w:rPr>
          <w:rFonts w:ascii="Times New Roman" w:hAnsi="Times New Roman" w:cs="Times New Roman"/>
        </w:rPr>
        <w:t>wraz z wymaganymi dokumentami potwierdzającymi realizację zamówień i poniesienie kosztów w ramach zadania</w:t>
      </w:r>
      <w:r w:rsidR="00F10B25" w:rsidRPr="009309BC">
        <w:rPr>
          <w:rFonts w:ascii="Times New Roman" w:hAnsi="Times New Roman" w:cs="Times New Roman"/>
        </w:rPr>
        <w:t xml:space="preserve"> w ciągu 20 dni od zakończenia wydatkowania środków, nie później jednak, niż </w:t>
      </w:r>
      <w:r w:rsidRPr="009309BC">
        <w:rPr>
          <w:rFonts w:ascii="Times New Roman" w:hAnsi="Times New Roman" w:cs="Times New Roman"/>
        </w:rPr>
        <w:t xml:space="preserve"> </w:t>
      </w:r>
      <w:r w:rsidR="00F10B25" w:rsidRPr="009309BC">
        <w:rPr>
          <w:rFonts w:ascii="Times New Roman" w:hAnsi="Times New Roman" w:cs="Times New Roman"/>
        </w:rPr>
        <w:t xml:space="preserve">po upływie terminu określonego w </w:t>
      </w:r>
      <w:r w:rsidR="00F10B25" w:rsidRPr="009309BC">
        <w:rPr>
          <w:rFonts w:ascii="Times New Roman" w:hAnsi="Times New Roman" w:cs="Times New Roman"/>
          <w:color w:val="000000" w:themeColor="text1"/>
        </w:rPr>
        <w:t>§</w:t>
      </w:r>
      <w:r w:rsidR="00F10B25" w:rsidRPr="009309BC">
        <w:t xml:space="preserve"> 1 pkt. 6</w:t>
      </w:r>
      <w:r w:rsidR="00F10B25" w:rsidRPr="009309BC">
        <w:rPr>
          <w:b/>
        </w:rPr>
        <w:t>.</w:t>
      </w:r>
    </w:p>
    <w:p w:rsidR="005C67E0" w:rsidRPr="009309BC" w:rsidRDefault="005C67E0" w:rsidP="005C694F">
      <w:pPr>
        <w:pStyle w:val="Default"/>
        <w:numPr>
          <w:ilvl w:val="1"/>
          <w:numId w:val="2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  <w:i/>
          <w:iCs/>
        </w:rPr>
        <w:t xml:space="preserve">Wniosek o rozliczenie </w:t>
      </w:r>
      <w:r w:rsidR="00930EB7" w:rsidRPr="009309BC">
        <w:rPr>
          <w:rFonts w:ascii="Times New Roman" w:hAnsi="Times New Roman" w:cs="Times New Roman"/>
          <w:i/>
          <w:iCs/>
        </w:rPr>
        <w:t xml:space="preserve">grantu </w:t>
      </w:r>
      <w:r w:rsidRPr="009309BC">
        <w:rPr>
          <w:rFonts w:ascii="Times New Roman" w:hAnsi="Times New Roman" w:cs="Times New Roman"/>
        </w:rPr>
        <w:t xml:space="preserve">składa się na formularzu, udostępnionym przez LGD na stronie internetowej, </w:t>
      </w:r>
    </w:p>
    <w:p w:rsidR="005C67E0" w:rsidRPr="009309BC" w:rsidRDefault="005C67E0" w:rsidP="005C694F">
      <w:pPr>
        <w:pStyle w:val="Default"/>
        <w:numPr>
          <w:ilvl w:val="1"/>
          <w:numId w:val="2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W przypadku, gdy Grantobiorca nie złoży </w:t>
      </w:r>
      <w:r w:rsidRPr="009309BC">
        <w:rPr>
          <w:rFonts w:ascii="Times New Roman" w:hAnsi="Times New Roman" w:cs="Times New Roman"/>
          <w:i/>
          <w:iCs/>
        </w:rPr>
        <w:t xml:space="preserve">Wniosku o rozliczenie </w:t>
      </w:r>
      <w:r w:rsidR="00930EB7" w:rsidRPr="009309BC">
        <w:rPr>
          <w:rFonts w:ascii="Times New Roman" w:hAnsi="Times New Roman" w:cs="Times New Roman"/>
          <w:i/>
          <w:iCs/>
        </w:rPr>
        <w:t>grantu</w:t>
      </w:r>
      <w:r w:rsidRPr="009309BC">
        <w:rPr>
          <w:rFonts w:ascii="Times New Roman" w:hAnsi="Times New Roman" w:cs="Times New Roman"/>
          <w:i/>
          <w:iCs/>
        </w:rPr>
        <w:t xml:space="preserve"> </w:t>
      </w:r>
      <w:r w:rsidRPr="009309BC">
        <w:rPr>
          <w:rFonts w:ascii="Times New Roman" w:hAnsi="Times New Roman" w:cs="Times New Roman"/>
        </w:rPr>
        <w:t xml:space="preserve">w terminach określonych w ust. 1, LGD wzywa Grantobiorcę do złożenia </w:t>
      </w:r>
      <w:r w:rsidRPr="009309BC">
        <w:rPr>
          <w:rFonts w:ascii="Times New Roman" w:hAnsi="Times New Roman" w:cs="Times New Roman"/>
          <w:i/>
          <w:iCs/>
        </w:rPr>
        <w:t xml:space="preserve">Wniosku o rozliczenie </w:t>
      </w:r>
      <w:r w:rsidR="00930EB7" w:rsidRPr="009309BC">
        <w:rPr>
          <w:rFonts w:ascii="Times New Roman" w:hAnsi="Times New Roman" w:cs="Times New Roman"/>
          <w:i/>
          <w:iCs/>
        </w:rPr>
        <w:t>grantu</w:t>
      </w:r>
      <w:r w:rsidRPr="009309BC">
        <w:rPr>
          <w:rFonts w:ascii="Times New Roman" w:hAnsi="Times New Roman" w:cs="Times New Roman"/>
          <w:i/>
          <w:iCs/>
        </w:rPr>
        <w:t xml:space="preserve">, </w:t>
      </w:r>
      <w:r w:rsidRPr="009309BC">
        <w:rPr>
          <w:rFonts w:ascii="Times New Roman" w:hAnsi="Times New Roman" w:cs="Times New Roman"/>
        </w:rPr>
        <w:t xml:space="preserve">wyznaczając mu w tym celu dodatkowy termin wynoszący 7 dni. Złożenie </w:t>
      </w:r>
      <w:r w:rsidRPr="009309BC">
        <w:rPr>
          <w:rFonts w:ascii="Times New Roman" w:hAnsi="Times New Roman" w:cs="Times New Roman"/>
          <w:i/>
          <w:iCs/>
        </w:rPr>
        <w:t xml:space="preserve">Wniosku o rozliczenie </w:t>
      </w:r>
      <w:r w:rsidR="00930EB7" w:rsidRPr="009309BC">
        <w:rPr>
          <w:rFonts w:ascii="Times New Roman" w:hAnsi="Times New Roman" w:cs="Times New Roman"/>
          <w:i/>
          <w:iCs/>
        </w:rPr>
        <w:t>grantu</w:t>
      </w:r>
      <w:r w:rsidRPr="009309BC">
        <w:rPr>
          <w:rFonts w:ascii="Times New Roman" w:hAnsi="Times New Roman" w:cs="Times New Roman"/>
          <w:i/>
          <w:iCs/>
        </w:rPr>
        <w:t xml:space="preserve"> </w:t>
      </w:r>
      <w:r w:rsidRPr="009309BC">
        <w:rPr>
          <w:rFonts w:ascii="Times New Roman" w:hAnsi="Times New Roman" w:cs="Times New Roman"/>
        </w:rPr>
        <w:t xml:space="preserve">w dodatkowym wyznaczonym terminie nie wymaga zmiany niniejszej umowy. </w:t>
      </w:r>
    </w:p>
    <w:p w:rsidR="005C67E0" w:rsidRPr="009309BC" w:rsidRDefault="005C67E0" w:rsidP="005C694F">
      <w:pPr>
        <w:pStyle w:val="Default"/>
        <w:numPr>
          <w:ilvl w:val="1"/>
          <w:numId w:val="2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Dokumentami potwierdzającymi realizację zamówień i poniesienie kosztów w ramach zadania są w szczególności: faktury lub dokumenty o równoważnej wartości dowodowej, a także umowy, dowody zapłaty, wyciągi bankowe, protokoły odbioru, zaświadczenia, decyzje, opinie, pozwolenia, licencje itp. </w:t>
      </w:r>
    </w:p>
    <w:p w:rsidR="005C67E0" w:rsidRPr="009309BC" w:rsidRDefault="005C67E0" w:rsidP="005C694F">
      <w:pPr>
        <w:pStyle w:val="Default"/>
        <w:numPr>
          <w:ilvl w:val="1"/>
          <w:numId w:val="2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Dokumenty księgowe przedstawiane do refundacji powinny odpowiadać warunkom, o których mowa w ustawie z dnia 29.09.1994r. o rachunkowości, a także powinny zawierać na odwrocie dokumentu opis wskazujący na to, że wydatek został poniesiony w ramach realizacji zadania ze wskazaniem daty i numeru niniejszej umowy, tytułu zadania, którego dokument dotyczy, a także z wyszczególnieniem, w jakim zakresie wydatek został pokryty z kwoty przyznanego grantu, a w jakim ze środków własnych. </w:t>
      </w:r>
      <w:r w:rsidRPr="009309BC">
        <w:rPr>
          <w:rFonts w:ascii="Times New Roman" w:hAnsi="Times New Roman" w:cs="Times New Roman"/>
          <w:color w:val="000000" w:themeColor="text1"/>
        </w:rPr>
        <w:t>Dokumenty te powinny być w całości opłacone.</w:t>
      </w:r>
      <w:r w:rsidRPr="009309BC">
        <w:rPr>
          <w:rFonts w:ascii="Times New Roman" w:hAnsi="Times New Roman" w:cs="Times New Roman"/>
        </w:rPr>
        <w:t xml:space="preserve"> </w:t>
      </w:r>
    </w:p>
    <w:p w:rsidR="005C67E0" w:rsidRPr="009309BC" w:rsidRDefault="005C67E0" w:rsidP="005C694F">
      <w:pPr>
        <w:pStyle w:val="Default"/>
        <w:numPr>
          <w:ilvl w:val="1"/>
          <w:numId w:val="2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Oryginały faktur lub dokumentów księgowych o równoważnej wartości dowodowej przedkładane wraz z </w:t>
      </w:r>
      <w:r w:rsidRPr="009309BC">
        <w:rPr>
          <w:rFonts w:ascii="Times New Roman" w:hAnsi="Times New Roman" w:cs="Times New Roman"/>
          <w:i/>
          <w:iCs/>
        </w:rPr>
        <w:t xml:space="preserve">Wnioskiem o rozliczenie </w:t>
      </w:r>
      <w:r w:rsidR="005620BA" w:rsidRPr="009309BC">
        <w:rPr>
          <w:rFonts w:ascii="Times New Roman" w:hAnsi="Times New Roman" w:cs="Times New Roman"/>
          <w:i/>
          <w:iCs/>
        </w:rPr>
        <w:t>grantu</w:t>
      </w:r>
      <w:r w:rsidRPr="009309BC">
        <w:rPr>
          <w:rFonts w:ascii="Times New Roman" w:hAnsi="Times New Roman" w:cs="Times New Roman"/>
          <w:i/>
          <w:iCs/>
        </w:rPr>
        <w:t xml:space="preserve"> </w:t>
      </w:r>
      <w:r w:rsidRPr="009309BC">
        <w:rPr>
          <w:rFonts w:ascii="Times New Roman" w:hAnsi="Times New Roman" w:cs="Times New Roman"/>
        </w:rPr>
        <w:t xml:space="preserve">oznaczone zostaną adnotacją „Przedstawiono do refundacji w ramach Programu Rozwoju Obszarów Wiejskich na lata 2014-2020”, przez pracownika LGD przyjmującego </w:t>
      </w:r>
      <w:r w:rsidRPr="009309BC">
        <w:rPr>
          <w:rFonts w:ascii="Times New Roman" w:hAnsi="Times New Roman" w:cs="Times New Roman"/>
          <w:i/>
          <w:iCs/>
        </w:rPr>
        <w:t>Wniosek</w:t>
      </w:r>
      <w:r w:rsidRPr="009309BC">
        <w:rPr>
          <w:rFonts w:ascii="Times New Roman" w:hAnsi="Times New Roman" w:cs="Times New Roman"/>
        </w:rPr>
        <w:t>.</w:t>
      </w:r>
    </w:p>
    <w:p w:rsidR="005C67E0" w:rsidRPr="009309BC" w:rsidRDefault="005C67E0" w:rsidP="005C694F">
      <w:pPr>
        <w:pStyle w:val="Default"/>
        <w:numPr>
          <w:ilvl w:val="1"/>
          <w:numId w:val="2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lastRenderedPageBreak/>
        <w:t xml:space="preserve">Przedkładane wraz z </w:t>
      </w:r>
      <w:r w:rsidRPr="009309BC">
        <w:rPr>
          <w:rFonts w:ascii="Times New Roman" w:hAnsi="Times New Roman" w:cs="Times New Roman"/>
          <w:i/>
          <w:iCs/>
        </w:rPr>
        <w:t xml:space="preserve">Wnioskiem o rozliczenie </w:t>
      </w:r>
      <w:r w:rsidR="005620BA" w:rsidRPr="009309BC">
        <w:rPr>
          <w:rFonts w:ascii="Times New Roman" w:hAnsi="Times New Roman" w:cs="Times New Roman"/>
          <w:i/>
          <w:iCs/>
        </w:rPr>
        <w:t>grantu</w:t>
      </w:r>
      <w:r w:rsidRPr="009309BC">
        <w:rPr>
          <w:rFonts w:ascii="Times New Roman" w:hAnsi="Times New Roman" w:cs="Times New Roman"/>
          <w:i/>
          <w:iCs/>
        </w:rPr>
        <w:t xml:space="preserve"> </w:t>
      </w:r>
      <w:r w:rsidRPr="009309BC">
        <w:rPr>
          <w:rFonts w:ascii="Times New Roman" w:hAnsi="Times New Roman" w:cs="Times New Roman"/>
        </w:rPr>
        <w:t xml:space="preserve">dokumenty, o których mowa w ust. 4, po wykonaniu ich kopii i poświadczeniu za zgodność z oryginałem przez pracownika LGD, zostaną zwrócone Grantobiorcy. </w:t>
      </w:r>
    </w:p>
    <w:p w:rsidR="005C67E0" w:rsidRPr="009309BC" w:rsidRDefault="005C67E0" w:rsidP="005C694F">
      <w:pPr>
        <w:pStyle w:val="Default"/>
        <w:spacing w:after="120" w:line="276" w:lineRule="auto"/>
        <w:rPr>
          <w:rFonts w:ascii="Times New Roman" w:hAnsi="Times New Roman" w:cs="Times New Roman"/>
        </w:rPr>
      </w:pPr>
    </w:p>
    <w:p w:rsidR="005C67E0" w:rsidRPr="009309BC" w:rsidRDefault="005C67E0" w:rsidP="005C694F">
      <w:pPr>
        <w:spacing w:after="120" w:line="276" w:lineRule="auto"/>
        <w:jc w:val="center"/>
        <w:rPr>
          <w:b/>
        </w:rPr>
      </w:pPr>
      <w:r w:rsidRPr="009309BC">
        <w:rPr>
          <w:b/>
        </w:rPr>
        <w:t>§ 6</w:t>
      </w:r>
    </w:p>
    <w:p w:rsidR="005C67E0" w:rsidRPr="009309BC" w:rsidRDefault="005C67E0" w:rsidP="005C694F">
      <w:pPr>
        <w:pStyle w:val="Default"/>
        <w:spacing w:after="120" w:line="276" w:lineRule="auto"/>
        <w:rPr>
          <w:rFonts w:ascii="Times New Roman" w:hAnsi="Times New Roman" w:cs="Times New Roman"/>
        </w:rPr>
      </w:pPr>
    </w:p>
    <w:p w:rsidR="005C67E0" w:rsidRPr="009309BC" w:rsidRDefault="005C67E0" w:rsidP="005C694F">
      <w:pPr>
        <w:pStyle w:val="Defaul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  <w:i/>
          <w:iCs/>
        </w:rPr>
        <w:t xml:space="preserve">Wniosek o rozliczenie </w:t>
      </w:r>
      <w:r w:rsidR="005620BA" w:rsidRPr="009309BC">
        <w:rPr>
          <w:rFonts w:ascii="Times New Roman" w:hAnsi="Times New Roman" w:cs="Times New Roman"/>
          <w:i/>
          <w:iCs/>
        </w:rPr>
        <w:t>grantu</w:t>
      </w:r>
      <w:r w:rsidRPr="009309BC">
        <w:rPr>
          <w:rFonts w:ascii="Times New Roman" w:hAnsi="Times New Roman" w:cs="Times New Roman"/>
          <w:i/>
          <w:iCs/>
        </w:rPr>
        <w:t xml:space="preserve"> </w:t>
      </w:r>
      <w:r w:rsidRPr="009309BC">
        <w:rPr>
          <w:rFonts w:ascii="Times New Roman" w:hAnsi="Times New Roman" w:cs="Times New Roman"/>
        </w:rPr>
        <w:t xml:space="preserve">rozpatruje się w terminie nie dłuższym niż 21 dni od dnia jego złożenia. </w:t>
      </w:r>
    </w:p>
    <w:p w:rsidR="005C67E0" w:rsidRPr="009309BC" w:rsidRDefault="005C67E0" w:rsidP="005C694F">
      <w:pPr>
        <w:pStyle w:val="Defaul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Weryfikacja wniosku polega na sprawdzeniu zgodności realizacji zadania lub jego etapu z warunkami określonymi w przepisach prawa, Programie oraz w niniejszej umowie, w szczególności pod względem spełniania warunków w zakresie kompletności i poprawności formalnej wniosku oraz prawidłowości realizacji i finansowania zadania lub jego etapu. </w:t>
      </w:r>
    </w:p>
    <w:p w:rsidR="005C67E0" w:rsidRPr="009309BC" w:rsidRDefault="005C67E0" w:rsidP="005C694F">
      <w:pPr>
        <w:pStyle w:val="Defaul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LGD jednokrotnie pisemnie może wezwać Grantobiorcę do uzupełnienia lub poprawienia </w:t>
      </w:r>
      <w:r w:rsidRPr="009309BC">
        <w:rPr>
          <w:rFonts w:ascii="Times New Roman" w:hAnsi="Times New Roman" w:cs="Times New Roman"/>
          <w:i/>
          <w:iCs/>
        </w:rPr>
        <w:t xml:space="preserve">Wniosku o rozliczenie </w:t>
      </w:r>
      <w:r w:rsidR="005620BA" w:rsidRPr="009309BC">
        <w:rPr>
          <w:rFonts w:ascii="Times New Roman" w:hAnsi="Times New Roman" w:cs="Times New Roman"/>
          <w:i/>
          <w:iCs/>
        </w:rPr>
        <w:t xml:space="preserve">grantu </w:t>
      </w:r>
      <w:r w:rsidRPr="009309BC">
        <w:rPr>
          <w:rFonts w:ascii="Times New Roman" w:hAnsi="Times New Roman" w:cs="Times New Roman"/>
          <w:i/>
          <w:iCs/>
        </w:rPr>
        <w:t xml:space="preserve"> </w:t>
      </w:r>
      <w:r w:rsidRPr="009309BC">
        <w:rPr>
          <w:rFonts w:ascii="Times New Roman" w:hAnsi="Times New Roman" w:cs="Times New Roman"/>
        </w:rPr>
        <w:t xml:space="preserve">lub dostarczenia dodatkowych dokumentów i złożenia dodatkowych wyjaśnień, </w:t>
      </w:r>
      <w:r w:rsidR="005620BA" w:rsidRPr="009309BC">
        <w:rPr>
          <w:rFonts w:ascii="Times New Roman" w:hAnsi="Times New Roman" w:cs="Times New Roman"/>
        </w:rPr>
        <w:t xml:space="preserve">w terminie 5 dni </w:t>
      </w:r>
      <w:r w:rsidR="001828B0" w:rsidRPr="009309BC">
        <w:rPr>
          <w:rFonts w:ascii="Times New Roman" w:hAnsi="Times New Roman" w:cs="Times New Roman"/>
        </w:rPr>
        <w:t xml:space="preserve">od daty otrzymania pisma. </w:t>
      </w:r>
    </w:p>
    <w:p w:rsidR="005C67E0" w:rsidRPr="009309BC" w:rsidRDefault="005C67E0" w:rsidP="005C694F">
      <w:pPr>
        <w:pStyle w:val="Defaul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Termin, o którym mowa w ust. 1 ulega zawieszeniu w przypadku, o którym mowa w ust. 3 – do czasu odpowiedzi na wezwanie lub upływu terminu na złożenie odpowiedzi. </w:t>
      </w:r>
    </w:p>
    <w:p w:rsidR="005C67E0" w:rsidRPr="009309BC" w:rsidRDefault="005C67E0" w:rsidP="005C694F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0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7E0" w:rsidRPr="009309BC" w:rsidRDefault="005C67E0" w:rsidP="005C694F">
      <w:pPr>
        <w:spacing w:after="120" w:line="276" w:lineRule="auto"/>
        <w:jc w:val="center"/>
        <w:rPr>
          <w:b/>
        </w:rPr>
      </w:pPr>
      <w:r w:rsidRPr="009309BC">
        <w:rPr>
          <w:b/>
        </w:rPr>
        <w:t>§ 7</w:t>
      </w:r>
    </w:p>
    <w:p w:rsidR="005C67E0" w:rsidRPr="009309BC" w:rsidRDefault="005C67E0" w:rsidP="005C694F">
      <w:pPr>
        <w:pStyle w:val="Default"/>
        <w:spacing w:after="120" w:line="276" w:lineRule="auto"/>
        <w:rPr>
          <w:rFonts w:ascii="Times New Roman" w:hAnsi="Times New Roman" w:cs="Times New Roman"/>
        </w:rPr>
      </w:pPr>
    </w:p>
    <w:p w:rsidR="00F10B25" w:rsidRPr="009309BC" w:rsidRDefault="00F10B25" w:rsidP="00F10B25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309BC">
        <w:rPr>
          <w:rFonts w:ascii="Times New Roman" w:hAnsi="Times New Roman"/>
          <w:sz w:val="24"/>
          <w:szCs w:val="24"/>
        </w:rPr>
        <w:t xml:space="preserve">Koszty kwalifikowalne grantu będą uwzględniane w wysokości faktycznie i prawidłowo poniesionych kosztów kwalifikowalnych, w wysokości nie wyższej niż wynikająca z zestawienia rzeczowo-finansowego grantu. </w:t>
      </w:r>
    </w:p>
    <w:p w:rsidR="00F10B25" w:rsidRPr="009309BC" w:rsidRDefault="00F10B25" w:rsidP="00F10B25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309BC">
        <w:rPr>
          <w:rFonts w:ascii="Times New Roman" w:hAnsi="Times New Roman"/>
          <w:sz w:val="24"/>
          <w:szCs w:val="24"/>
        </w:rPr>
        <w:t xml:space="preserve">W przypadku, gdy faktycznie poniesione koszty kwalifikowalne operacji w ramach danego etapu, wykazane dla danej pozycji w zestawieniu rzeczowo-finansowym stanowiącym załącznik do wniosku o płatność, będą niższe lub wyższe </w:t>
      </w:r>
      <w:r w:rsidRPr="009309BC">
        <w:rPr>
          <w:rFonts w:ascii="Times New Roman" w:hAnsi="Times New Roman"/>
          <w:b/>
          <w:sz w:val="24"/>
          <w:szCs w:val="24"/>
        </w:rPr>
        <w:t>o nie więcej niż 10%</w:t>
      </w:r>
      <w:r w:rsidRPr="009309BC">
        <w:rPr>
          <w:rFonts w:ascii="Times New Roman" w:hAnsi="Times New Roman"/>
          <w:sz w:val="24"/>
          <w:szCs w:val="24"/>
        </w:rPr>
        <w:t xml:space="preserve"> niż określono to w zestawieniu rzeczowo-finansowym operacji stanowiącym załącznik do umowy, wówczas przy obliczaniu kwoty pomocy koszty te będą uwzględniane w wysokości faktycznie poniesionej, bez konieczności składania wyjaśnień.</w:t>
      </w:r>
    </w:p>
    <w:p w:rsidR="00F10B25" w:rsidRPr="009309BC" w:rsidRDefault="00F10B25" w:rsidP="00CB0B4E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309BC">
        <w:rPr>
          <w:rFonts w:ascii="Times New Roman" w:hAnsi="Times New Roman"/>
          <w:sz w:val="24"/>
          <w:szCs w:val="24"/>
        </w:rPr>
        <w:t xml:space="preserve">W przypadku gdy faktycznie poniesione koszty kwalifikowalne operacji, wykazane dla danej pozycji w zestawieniu rzeczowo-finansowym stanowiącym załącznik do wniosku o płatność, będą wyższe lub niższe </w:t>
      </w:r>
      <w:r w:rsidRPr="009309BC">
        <w:rPr>
          <w:rFonts w:ascii="Times New Roman" w:hAnsi="Times New Roman"/>
          <w:b/>
          <w:sz w:val="24"/>
          <w:szCs w:val="24"/>
        </w:rPr>
        <w:t>o więcej niż 10%</w:t>
      </w:r>
      <w:r w:rsidRPr="009309BC">
        <w:rPr>
          <w:rFonts w:ascii="Times New Roman" w:hAnsi="Times New Roman"/>
          <w:sz w:val="24"/>
          <w:szCs w:val="24"/>
        </w:rPr>
        <w:t xml:space="preserve"> niż określono to w zestawieniu rzeczowo-finansowym operacji stanowiącym załącznik do umowy, przy obliczaniu kwoty pomocy koszty te mogą być uwzględniane w wysokości faktycznie poniesionej, jeżeli LGD „Ziemia Biłgorajska”  na podstawie pisemnych wyjaśnień Beneficjenta uzna za uzasadnione przyczyny tych zmian.</w:t>
      </w:r>
      <w:r w:rsidR="00CB0B4E" w:rsidRPr="009309BC">
        <w:rPr>
          <w:rFonts w:ascii="Times New Roman" w:hAnsi="Times New Roman"/>
          <w:sz w:val="24"/>
          <w:szCs w:val="24"/>
        </w:rPr>
        <w:t xml:space="preserve"> </w:t>
      </w:r>
      <w:r w:rsidR="001D0A9A" w:rsidRPr="009309BC">
        <w:rPr>
          <w:rFonts w:ascii="Times New Roman" w:hAnsi="Times New Roman"/>
          <w:sz w:val="24"/>
          <w:szCs w:val="24"/>
        </w:rPr>
        <w:t xml:space="preserve">Wszelkie zmiany Umowy, wymagają aneksu w formie pisemnej, pod rygorem nieważności z zastrzeżeniem zmian dotyczących </w:t>
      </w:r>
      <w:r w:rsidR="001D0A9A" w:rsidRPr="009309BC">
        <w:rPr>
          <w:rFonts w:ascii="Times New Roman" w:hAnsi="Times New Roman"/>
          <w:sz w:val="24"/>
          <w:szCs w:val="24"/>
        </w:rPr>
        <w:lastRenderedPageBreak/>
        <w:t>p</w:t>
      </w:r>
      <w:r w:rsidR="00FE25E8" w:rsidRPr="009309BC">
        <w:rPr>
          <w:rFonts w:ascii="Times New Roman" w:hAnsi="Times New Roman"/>
          <w:sz w:val="24"/>
          <w:szCs w:val="24"/>
        </w:rPr>
        <w:t>rzesunięć pomiędzy poszczególnymi pozycjami wydatków ujętych w zaakceptowanym przez LGD zestawieniu rzeczowo-finansowym wydatkowania środków finansowych.</w:t>
      </w:r>
    </w:p>
    <w:p w:rsidR="005C67E0" w:rsidRPr="009309BC" w:rsidRDefault="00F10B25" w:rsidP="009309BC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309BC">
        <w:rPr>
          <w:rFonts w:ascii="Times New Roman" w:hAnsi="Times New Roman"/>
          <w:sz w:val="24"/>
          <w:szCs w:val="24"/>
        </w:rPr>
        <w:t>Po zweryfikowaniu wniosku o rozliczenie grantu LGD informuje Grantobiorcę o wynikach weryfikacji. Informacja zawiera wskazanie, jakie koszty i w jakiej wysokości zostały uznane za niekwalifikowalne wraz z uzasadnieniem oraz wskazanie</w:t>
      </w:r>
      <w:r w:rsidR="001D0A9A" w:rsidRPr="009309BC">
        <w:rPr>
          <w:rFonts w:ascii="Times New Roman" w:hAnsi="Times New Roman"/>
          <w:sz w:val="24"/>
          <w:szCs w:val="24"/>
        </w:rPr>
        <w:t>m</w:t>
      </w:r>
      <w:r w:rsidRPr="009309BC">
        <w:rPr>
          <w:rFonts w:ascii="Times New Roman" w:hAnsi="Times New Roman"/>
          <w:sz w:val="24"/>
          <w:szCs w:val="24"/>
        </w:rPr>
        <w:t>, jaka kwota wydatków została zatwierdzona. Zmiana wysokości kosztów kwalifikowalnych, jaka nastąpiła w wyniku weryfikacji wniosku o rozliczenie grantu, nie wymaga zmiany niniejszej umowy.</w:t>
      </w:r>
    </w:p>
    <w:p w:rsidR="005C67E0" w:rsidRPr="009309BC" w:rsidRDefault="005C67E0" w:rsidP="005C694F">
      <w:pPr>
        <w:spacing w:after="120" w:line="276" w:lineRule="auto"/>
        <w:jc w:val="center"/>
        <w:rPr>
          <w:b/>
        </w:rPr>
      </w:pPr>
      <w:r w:rsidRPr="009309BC">
        <w:rPr>
          <w:b/>
        </w:rPr>
        <w:t>§ 8</w:t>
      </w:r>
    </w:p>
    <w:p w:rsidR="005C67E0" w:rsidRPr="009309BC" w:rsidRDefault="005C67E0" w:rsidP="005C694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5C67E0" w:rsidRPr="009309BC" w:rsidRDefault="005C67E0" w:rsidP="005C694F">
      <w:pPr>
        <w:pStyle w:val="Default"/>
        <w:numPr>
          <w:ilvl w:val="0"/>
          <w:numId w:val="8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Płatności pośredniej lub końcowej dokonuje się nie później niż w terminie </w:t>
      </w:r>
      <w:r w:rsidRPr="00C1196F">
        <w:rPr>
          <w:rFonts w:ascii="Times New Roman" w:hAnsi="Times New Roman" w:cs="Times New Roman"/>
          <w:color w:val="auto"/>
        </w:rPr>
        <w:t>miesiąca</w:t>
      </w:r>
      <w:r w:rsidRPr="009309BC">
        <w:rPr>
          <w:rFonts w:ascii="Times New Roman" w:hAnsi="Times New Roman" w:cs="Times New Roman"/>
        </w:rPr>
        <w:t xml:space="preserve"> od dnia złożenia </w:t>
      </w:r>
      <w:r w:rsidRPr="009309BC">
        <w:rPr>
          <w:rFonts w:ascii="Times New Roman" w:hAnsi="Times New Roman" w:cs="Times New Roman"/>
          <w:i/>
          <w:iCs/>
        </w:rPr>
        <w:t xml:space="preserve">Wniosku o rozliczenie </w:t>
      </w:r>
      <w:r w:rsidR="00CB0B4E" w:rsidRPr="009309BC">
        <w:rPr>
          <w:rFonts w:ascii="Times New Roman" w:hAnsi="Times New Roman" w:cs="Times New Roman"/>
          <w:i/>
          <w:iCs/>
        </w:rPr>
        <w:t>grantu</w:t>
      </w:r>
      <w:r w:rsidRPr="009309BC">
        <w:rPr>
          <w:rFonts w:ascii="Times New Roman" w:hAnsi="Times New Roman" w:cs="Times New Roman"/>
          <w:i/>
          <w:iCs/>
        </w:rPr>
        <w:t xml:space="preserve"> </w:t>
      </w:r>
      <w:r w:rsidRPr="009309BC">
        <w:rPr>
          <w:rFonts w:ascii="Times New Roman" w:hAnsi="Times New Roman" w:cs="Times New Roman"/>
        </w:rPr>
        <w:t xml:space="preserve">z zastrzeżeniem §6 ust. 4 w wysokości wynikającej z zatwierdzonego </w:t>
      </w:r>
      <w:r w:rsidRPr="009309BC">
        <w:rPr>
          <w:rFonts w:ascii="Times New Roman" w:hAnsi="Times New Roman" w:cs="Times New Roman"/>
          <w:i/>
          <w:iCs/>
        </w:rPr>
        <w:t>Wniosku</w:t>
      </w:r>
      <w:r w:rsidRPr="009309BC">
        <w:rPr>
          <w:rFonts w:ascii="Times New Roman" w:hAnsi="Times New Roman" w:cs="Times New Roman"/>
        </w:rPr>
        <w:t xml:space="preserve">. </w:t>
      </w:r>
    </w:p>
    <w:p w:rsidR="005C67E0" w:rsidRPr="009309BC" w:rsidRDefault="005C67E0" w:rsidP="005C694F">
      <w:pPr>
        <w:pStyle w:val="Default"/>
        <w:numPr>
          <w:ilvl w:val="0"/>
          <w:numId w:val="8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Środki finansowe z tytułu pomocy przekazywane są na rachunek bankowy wskazany w § 2 ust. 5. </w:t>
      </w:r>
    </w:p>
    <w:p w:rsidR="005C67E0" w:rsidRPr="003878CD" w:rsidRDefault="005C67E0" w:rsidP="005C694F">
      <w:pPr>
        <w:pStyle w:val="Default"/>
        <w:numPr>
          <w:ilvl w:val="0"/>
          <w:numId w:val="8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W przypadku wystąpienia opóźnień w otrzymaniu przez LGD środków finansowych na wypłatę grantu, płatności dokonuje się niezwłocznie po ich otrzymaniu. O opóźnieniach </w:t>
      </w:r>
      <w:r w:rsidRPr="003878CD">
        <w:rPr>
          <w:rFonts w:ascii="Times New Roman" w:hAnsi="Times New Roman" w:cs="Times New Roman"/>
        </w:rPr>
        <w:t xml:space="preserve">LGD informuje Grantobiorcę. </w:t>
      </w:r>
    </w:p>
    <w:p w:rsidR="005C67E0" w:rsidRPr="003878CD" w:rsidRDefault="005C67E0" w:rsidP="005C694F">
      <w:pPr>
        <w:pStyle w:val="Default"/>
        <w:numPr>
          <w:ilvl w:val="0"/>
          <w:numId w:val="8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3878CD">
        <w:rPr>
          <w:rFonts w:ascii="Times New Roman" w:hAnsi="Times New Roman" w:cs="Times New Roman"/>
        </w:rPr>
        <w:t xml:space="preserve">Płatność pośrednia lub końcowa dokonywana jest, jeżeli: </w:t>
      </w:r>
    </w:p>
    <w:p w:rsidR="005C67E0" w:rsidRPr="003878CD" w:rsidRDefault="005C67E0" w:rsidP="005C694F">
      <w:pPr>
        <w:pStyle w:val="Default"/>
        <w:numPr>
          <w:ilvl w:val="1"/>
          <w:numId w:val="8"/>
        </w:numPr>
        <w:spacing w:after="120" w:line="276" w:lineRule="auto"/>
        <w:ind w:left="1080"/>
        <w:jc w:val="both"/>
        <w:rPr>
          <w:rFonts w:ascii="Times New Roman" w:hAnsi="Times New Roman" w:cs="Times New Roman"/>
        </w:rPr>
      </w:pPr>
      <w:r w:rsidRPr="003878CD">
        <w:rPr>
          <w:rFonts w:ascii="Times New Roman" w:hAnsi="Times New Roman" w:cs="Times New Roman"/>
        </w:rPr>
        <w:t xml:space="preserve">Grantobiorca zrealizował etap lub całe zadanie; </w:t>
      </w:r>
    </w:p>
    <w:p w:rsidR="00FD451A" w:rsidRPr="003878CD" w:rsidRDefault="00FD451A" w:rsidP="005C694F">
      <w:pPr>
        <w:pStyle w:val="Default"/>
        <w:numPr>
          <w:ilvl w:val="1"/>
          <w:numId w:val="8"/>
        </w:numPr>
        <w:spacing w:after="120" w:line="276" w:lineRule="auto"/>
        <w:ind w:left="1080"/>
        <w:jc w:val="both"/>
        <w:rPr>
          <w:rFonts w:ascii="Times New Roman" w:hAnsi="Times New Roman" w:cs="Times New Roman"/>
        </w:rPr>
      </w:pPr>
      <w:r w:rsidRPr="003878CD">
        <w:rPr>
          <w:rFonts w:ascii="Times New Roman" w:hAnsi="Times New Roman" w:cs="Times New Roman"/>
        </w:rPr>
        <w:t>Zatwierdz</w:t>
      </w:r>
      <w:r w:rsidR="00C1196F" w:rsidRPr="003878CD">
        <w:rPr>
          <w:rFonts w:ascii="Times New Roman" w:hAnsi="Times New Roman" w:cs="Times New Roman"/>
        </w:rPr>
        <w:t>ono wniosek</w:t>
      </w:r>
      <w:r w:rsidRPr="003878CD">
        <w:rPr>
          <w:rFonts w:ascii="Times New Roman" w:hAnsi="Times New Roman" w:cs="Times New Roman"/>
        </w:rPr>
        <w:t xml:space="preserve"> o rozliczenie grantu;</w:t>
      </w:r>
    </w:p>
    <w:p w:rsidR="005C67E0" w:rsidRPr="003878CD" w:rsidRDefault="005C67E0" w:rsidP="005C694F">
      <w:pPr>
        <w:pStyle w:val="Default"/>
        <w:numPr>
          <w:ilvl w:val="1"/>
          <w:numId w:val="8"/>
        </w:numPr>
        <w:spacing w:after="120" w:line="276" w:lineRule="auto"/>
        <w:ind w:left="1080"/>
        <w:jc w:val="both"/>
        <w:rPr>
          <w:rFonts w:ascii="Times New Roman" w:hAnsi="Times New Roman" w:cs="Times New Roman"/>
        </w:rPr>
      </w:pPr>
      <w:r w:rsidRPr="003878CD">
        <w:rPr>
          <w:rFonts w:ascii="Times New Roman" w:hAnsi="Times New Roman" w:cs="Times New Roman"/>
        </w:rPr>
        <w:t xml:space="preserve">Grantobiorca wypełnia zobowiązania określone w umowie; </w:t>
      </w:r>
    </w:p>
    <w:p w:rsidR="005C67E0" w:rsidRPr="009309BC" w:rsidRDefault="005C67E0" w:rsidP="005C694F">
      <w:pPr>
        <w:pStyle w:val="Default"/>
        <w:numPr>
          <w:ilvl w:val="1"/>
          <w:numId w:val="8"/>
        </w:numPr>
        <w:spacing w:after="120" w:line="276" w:lineRule="auto"/>
        <w:ind w:left="1080"/>
        <w:jc w:val="both"/>
        <w:rPr>
          <w:rFonts w:ascii="Times New Roman" w:hAnsi="Times New Roman" w:cs="Times New Roman"/>
        </w:rPr>
      </w:pPr>
      <w:r w:rsidRPr="003878CD">
        <w:rPr>
          <w:rFonts w:ascii="Times New Roman" w:hAnsi="Times New Roman" w:cs="Times New Roman"/>
        </w:rPr>
        <w:t>wyniki kontroli potwierdzają prawidłową realizację</w:t>
      </w:r>
      <w:r w:rsidRPr="009309BC">
        <w:rPr>
          <w:rFonts w:ascii="Times New Roman" w:hAnsi="Times New Roman" w:cs="Times New Roman"/>
        </w:rPr>
        <w:t xml:space="preserve"> zadania lub usunięto nieprawidłowości stwierdzone podczas kontroli. </w:t>
      </w:r>
    </w:p>
    <w:p w:rsidR="005C67E0" w:rsidRPr="009309BC" w:rsidRDefault="005C67E0" w:rsidP="005C694F">
      <w:pPr>
        <w:pStyle w:val="Default"/>
        <w:numPr>
          <w:ilvl w:val="0"/>
          <w:numId w:val="8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W przypadku, gdy Grantobiorca nie spełnił któregokolwiek z warunków, o których mowa w ust. 4, środki finansowe z tytułu pomocy mogą być wypłacone w części dotyczącej zadania lub jego etapu, które zostały zrealizowane zgodnie z tymi warunkami oraz jeżeli cel zadania został osiągnięty lub może zostać osiągnięty do dnia złożenia </w:t>
      </w:r>
      <w:r w:rsidRPr="009309BC">
        <w:rPr>
          <w:rFonts w:ascii="Times New Roman" w:hAnsi="Times New Roman" w:cs="Times New Roman"/>
          <w:i/>
        </w:rPr>
        <w:t xml:space="preserve">Wniosku o </w:t>
      </w:r>
      <w:r w:rsidR="00FD451A" w:rsidRPr="009309BC">
        <w:rPr>
          <w:rFonts w:ascii="Times New Roman" w:hAnsi="Times New Roman" w:cs="Times New Roman"/>
          <w:i/>
        </w:rPr>
        <w:t>rozliczenie grantu</w:t>
      </w:r>
      <w:r w:rsidRPr="009309BC">
        <w:rPr>
          <w:rFonts w:ascii="Times New Roman" w:hAnsi="Times New Roman" w:cs="Times New Roman"/>
        </w:rPr>
        <w:t xml:space="preserve">.  </w:t>
      </w:r>
    </w:p>
    <w:p w:rsidR="005C67E0" w:rsidRPr="009309BC" w:rsidRDefault="005C67E0" w:rsidP="005C694F">
      <w:pPr>
        <w:pStyle w:val="Default"/>
        <w:numPr>
          <w:ilvl w:val="0"/>
          <w:numId w:val="8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W przypadku, gdy Grantobiorca nie spełnił któregokolwiek z warunków określonych w ust. 4, oraz nie zaistniały okoliczności, o których mowa w ust. 5, lub zostały naruszone warunki przyznania pomocy, LGD odmawia wypłaty pomocy. </w:t>
      </w:r>
    </w:p>
    <w:p w:rsidR="005C67E0" w:rsidRPr="009309BC" w:rsidRDefault="005C67E0" w:rsidP="005C694F">
      <w:pPr>
        <w:pStyle w:val="Default"/>
        <w:numPr>
          <w:ilvl w:val="0"/>
          <w:numId w:val="8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LGD niezwłocznie informuje Grantobiorcę, w formie pisemnej, o odmowie zatwierdzenia wypłaty całości albo części pomocy. </w:t>
      </w:r>
    </w:p>
    <w:p w:rsidR="005C67E0" w:rsidRPr="009309BC" w:rsidRDefault="005C67E0" w:rsidP="005C694F">
      <w:pPr>
        <w:pStyle w:val="Default"/>
        <w:numPr>
          <w:ilvl w:val="0"/>
          <w:numId w:val="8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Jeżeli po złożeniu </w:t>
      </w:r>
      <w:r w:rsidRPr="009309BC">
        <w:rPr>
          <w:rFonts w:ascii="Times New Roman" w:hAnsi="Times New Roman" w:cs="Times New Roman"/>
          <w:i/>
          <w:iCs/>
        </w:rPr>
        <w:t xml:space="preserve">Wniosku o rozliczenie </w:t>
      </w:r>
      <w:r w:rsidR="00FD451A" w:rsidRPr="009309BC">
        <w:rPr>
          <w:rFonts w:ascii="Times New Roman" w:hAnsi="Times New Roman" w:cs="Times New Roman"/>
          <w:i/>
          <w:iCs/>
        </w:rPr>
        <w:t>grantu</w:t>
      </w:r>
      <w:r w:rsidRPr="009309BC">
        <w:rPr>
          <w:rFonts w:ascii="Times New Roman" w:hAnsi="Times New Roman" w:cs="Times New Roman"/>
          <w:i/>
          <w:iCs/>
        </w:rPr>
        <w:t xml:space="preserve"> </w:t>
      </w:r>
      <w:r w:rsidRPr="009309BC">
        <w:rPr>
          <w:rFonts w:ascii="Times New Roman" w:hAnsi="Times New Roman" w:cs="Times New Roman"/>
        </w:rPr>
        <w:t xml:space="preserve">zostaną ujawnione nowe okoliczności wskazujące, że Grantobiorca nie spełnia warunków do przyznania bądź wypłaty pomocy, wypłatę pomocy zawiesza się do czasu wyjaśnienia tych okoliczności. </w:t>
      </w:r>
    </w:p>
    <w:p w:rsidR="005C67E0" w:rsidRPr="009309BC" w:rsidRDefault="005C67E0" w:rsidP="005C694F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67E0" w:rsidRPr="009309BC" w:rsidRDefault="005C67E0" w:rsidP="005C694F">
      <w:pPr>
        <w:spacing w:after="120" w:line="276" w:lineRule="auto"/>
        <w:jc w:val="center"/>
        <w:rPr>
          <w:b/>
        </w:rPr>
      </w:pPr>
      <w:r w:rsidRPr="009309BC">
        <w:rPr>
          <w:b/>
        </w:rPr>
        <w:lastRenderedPageBreak/>
        <w:t>§ 9</w:t>
      </w:r>
    </w:p>
    <w:p w:rsidR="005C67E0" w:rsidRPr="009309BC" w:rsidRDefault="005C67E0" w:rsidP="00FD451A">
      <w:pPr>
        <w:pStyle w:val="Default"/>
        <w:spacing w:after="120" w:line="276" w:lineRule="auto"/>
        <w:rPr>
          <w:rFonts w:ascii="Times New Roman" w:hAnsi="Times New Roman" w:cs="Times New Roman"/>
        </w:rPr>
      </w:pPr>
    </w:p>
    <w:p w:rsidR="00FD451A" w:rsidRPr="009309BC" w:rsidRDefault="00FD451A" w:rsidP="00FD451A">
      <w:pPr>
        <w:pStyle w:val="Akapitzlist"/>
        <w:numPr>
          <w:ilvl w:val="0"/>
          <w:numId w:val="22"/>
        </w:numPr>
        <w:spacing w:after="1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09BC">
        <w:rPr>
          <w:rFonts w:ascii="Times New Roman" w:hAnsi="Times New Roman"/>
          <w:sz w:val="24"/>
          <w:szCs w:val="24"/>
        </w:rPr>
        <w:t>Po zakończeniu realizacji grantu, wraz z w</w:t>
      </w:r>
      <w:r w:rsidR="0046153A" w:rsidRPr="009309BC">
        <w:rPr>
          <w:rFonts w:ascii="Times New Roman" w:hAnsi="Times New Roman"/>
          <w:sz w:val="24"/>
          <w:szCs w:val="24"/>
        </w:rPr>
        <w:t>nioskiem o rozliczenie grantu, G</w:t>
      </w:r>
      <w:r w:rsidRPr="009309BC">
        <w:rPr>
          <w:rFonts w:ascii="Times New Roman" w:hAnsi="Times New Roman"/>
          <w:sz w:val="24"/>
          <w:szCs w:val="24"/>
        </w:rPr>
        <w:t xml:space="preserve">rantobiorca składa do LGD Ankietę monitorującą </w:t>
      </w:r>
      <w:r w:rsidR="0046153A" w:rsidRPr="009309BC">
        <w:rPr>
          <w:rFonts w:ascii="Times New Roman" w:hAnsi="Times New Roman"/>
          <w:sz w:val="24"/>
          <w:szCs w:val="24"/>
        </w:rPr>
        <w:t>udostępnioną na stronie internetowej</w:t>
      </w:r>
      <w:r w:rsidRPr="009309BC">
        <w:rPr>
          <w:rFonts w:ascii="Times New Roman" w:hAnsi="Times New Roman"/>
          <w:sz w:val="24"/>
          <w:szCs w:val="24"/>
        </w:rPr>
        <w:t xml:space="preserve"> LGD.</w:t>
      </w:r>
    </w:p>
    <w:p w:rsidR="00FD451A" w:rsidRPr="009309BC" w:rsidRDefault="0046153A" w:rsidP="00FD451A">
      <w:pPr>
        <w:pStyle w:val="Akapitzlist"/>
        <w:numPr>
          <w:ilvl w:val="0"/>
          <w:numId w:val="22"/>
        </w:numPr>
        <w:spacing w:after="1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09BC">
        <w:rPr>
          <w:rFonts w:ascii="Times New Roman" w:hAnsi="Times New Roman"/>
          <w:sz w:val="24"/>
          <w:szCs w:val="24"/>
        </w:rPr>
        <w:t>LGD może wezwać G</w:t>
      </w:r>
      <w:r w:rsidR="00FD451A" w:rsidRPr="009309BC">
        <w:rPr>
          <w:rFonts w:ascii="Times New Roman" w:hAnsi="Times New Roman"/>
          <w:sz w:val="24"/>
          <w:szCs w:val="24"/>
        </w:rPr>
        <w:t xml:space="preserve">rantobiorcę do uzupełnienia lub poprawienia </w:t>
      </w:r>
      <w:r w:rsidRPr="009309BC">
        <w:rPr>
          <w:rFonts w:ascii="Times New Roman" w:hAnsi="Times New Roman"/>
          <w:sz w:val="24"/>
          <w:szCs w:val="24"/>
        </w:rPr>
        <w:t>Ankiety monitorującej, wyznaczając G</w:t>
      </w:r>
      <w:r w:rsidR="00FD451A" w:rsidRPr="009309BC">
        <w:rPr>
          <w:rFonts w:ascii="Times New Roman" w:hAnsi="Times New Roman"/>
          <w:sz w:val="24"/>
          <w:szCs w:val="24"/>
        </w:rPr>
        <w:t xml:space="preserve">rantobiorcy w tym celu odpowiedni termin, nie krótszy jednak niż 7 dni. </w:t>
      </w:r>
    </w:p>
    <w:p w:rsidR="0046153A" w:rsidRPr="009309BC" w:rsidRDefault="0046153A" w:rsidP="009309BC">
      <w:pPr>
        <w:pStyle w:val="Akapitzlist"/>
        <w:numPr>
          <w:ilvl w:val="0"/>
          <w:numId w:val="22"/>
        </w:numPr>
        <w:spacing w:after="1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09BC">
        <w:rPr>
          <w:rFonts w:ascii="Times New Roman" w:hAnsi="Times New Roman"/>
          <w:sz w:val="24"/>
          <w:szCs w:val="24"/>
        </w:rPr>
        <w:t>Niezłożenie Ankiety</w:t>
      </w:r>
      <w:r w:rsidR="00FD451A" w:rsidRPr="009309BC">
        <w:rPr>
          <w:rFonts w:ascii="Times New Roman" w:hAnsi="Times New Roman"/>
          <w:sz w:val="24"/>
          <w:szCs w:val="24"/>
        </w:rPr>
        <w:t xml:space="preserve"> lub uzupełnienia/korekty </w:t>
      </w:r>
      <w:r w:rsidRPr="009309BC">
        <w:rPr>
          <w:rFonts w:ascii="Times New Roman" w:hAnsi="Times New Roman"/>
          <w:sz w:val="24"/>
          <w:szCs w:val="24"/>
        </w:rPr>
        <w:t>Ankiety</w:t>
      </w:r>
      <w:r w:rsidR="009309BC">
        <w:rPr>
          <w:rFonts w:ascii="Times New Roman" w:hAnsi="Times New Roman"/>
          <w:sz w:val="24"/>
          <w:szCs w:val="24"/>
        </w:rPr>
        <w:t xml:space="preserve"> wstrzymuje wypłatę grantu.</w:t>
      </w:r>
    </w:p>
    <w:p w:rsidR="0046153A" w:rsidRPr="009309BC" w:rsidRDefault="0046153A" w:rsidP="005C694F">
      <w:pPr>
        <w:spacing w:after="120" w:line="276" w:lineRule="auto"/>
        <w:jc w:val="center"/>
        <w:rPr>
          <w:b/>
        </w:rPr>
      </w:pPr>
    </w:p>
    <w:p w:rsidR="005C67E0" w:rsidRPr="009309BC" w:rsidRDefault="005C67E0" w:rsidP="005C694F">
      <w:pPr>
        <w:spacing w:after="120" w:line="276" w:lineRule="auto"/>
        <w:jc w:val="center"/>
        <w:rPr>
          <w:b/>
        </w:rPr>
      </w:pPr>
      <w:r w:rsidRPr="009309BC">
        <w:rPr>
          <w:b/>
        </w:rPr>
        <w:t>§ 10</w:t>
      </w:r>
    </w:p>
    <w:p w:rsidR="005C67E0" w:rsidRPr="009309BC" w:rsidRDefault="005C67E0" w:rsidP="005C694F">
      <w:pPr>
        <w:pStyle w:val="Default"/>
        <w:numPr>
          <w:ilvl w:val="0"/>
          <w:numId w:val="10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LGD ma prawo przeprowadzać monitoring i kontrolę realizacji zadania przez Grantobiorcę. </w:t>
      </w:r>
    </w:p>
    <w:p w:rsidR="005C67E0" w:rsidRPr="009309BC" w:rsidRDefault="005C67E0" w:rsidP="005C694F">
      <w:pPr>
        <w:pStyle w:val="Default"/>
        <w:numPr>
          <w:ilvl w:val="0"/>
          <w:numId w:val="10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Monitoring jest przeprowadzany w trakcie realizacji zadania. </w:t>
      </w:r>
    </w:p>
    <w:p w:rsidR="005C67E0" w:rsidRPr="009309BC" w:rsidRDefault="005C67E0" w:rsidP="005C694F">
      <w:pPr>
        <w:pStyle w:val="Default"/>
        <w:numPr>
          <w:ilvl w:val="0"/>
          <w:numId w:val="10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Kontrola jest przeprowadzana przed dokonaniem płatności końcowej. </w:t>
      </w:r>
    </w:p>
    <w:p w:rsidR="005C67E0" w:rsidRPr="009309BC" w:rsidRDefault="005C67E0" w:rsidP="005C694F">
      <w:pPr>
        <w:pStyle w:val="Default"/>
        <w:numPr>
          <w:ilvl w:val="0"/>
          <w:numId w:val="10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Kontrola może być przeprowadzona zarówno u Grantobiorcy, w miejscu realizacji zadania, jak i w Biurze LGD. </w:t>
      </w:r>
    </w:p>
    <w:p w:rsidR="005C67E0" w:rsidRPr="009309BC" w:rsidRDefault="005C67E0" w:rsidP="005C694F">
      <w:pPr>
        <w:pStyle w:val="Default"/>
        <w:numPr>
          <w:ilvl w:val="0"/>
          <w:numId w:val="10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Grantobiorca może zostać zobowiązany do przygotowania i dostarczenia do LGD żądanych dokumentów, do udzielenia wszelkich informacji i wyjaśnień związanych z realizacją zadania w wyznaczonym terminie, a także do udostępnienia miejsca realizacji zadania. </w:t>
      </w:r>
    </w:p>
    <w:p w:rsidR="005C67E0" w:rsidRPr="009309BC" w:rsidRDefault="005C67E0" w:rsidP="005C694F">
      <w:pPr>
        <w:pStyle w:val="Default"/>
        <w:numPr>
          <w:ilvl w:val="0"/>
          <w:numId w:val="10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W razie otrzymania informacji o nieprawidłowościach w realizowaniu zadania, LGD może przeprowadzić kontrolę doraźną, bez konieczności informowania Grantobiorcy o zamiarze jej przeprowadzenia.  </w:t>
      </w:r>
    </w:p>
    <w:p w:rsidR="005C67E0" w:rsidRPr="009309BC" w:rsidRDefault="005C67E0" w:rsidP="005C694F">
      <w:pPr>
        <w:pStyle w:val="Default"/>
        <w:numPr>
          <w:ilvl w:val="0"/>
          <w:numId w:val="10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Ustalenia poczynione w trakcie kontroli mogą prowadzić do korekty wydatków kwalifikowalnych w ramach rozliczenia zadania. </w:t>
      </w:r>
    </w:p>
    <w:p w:rsidR="005C67E0" w:rsidRPr="009309BC" w:rsidRDefault="005C67E0" w:rsidP="005C694F">
      <w:pPr>
        <w:pStyle w:val="Default"/>
        <w:numPr>
          <w:ilvl w:val="0"/>
          <w:numId w:val="10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W uzasadnionych przypadkach w wyniku kontroli wydawane są zalecenia pokontrolne, a Grantobiorca zobowiązany jest do przeprowadzenia działań naprawczych w wyznaczonym terminie, nie dłuższym jednak niż 14 dni, oraz do powiadomienia LGD o ich wykonaniu. </w:t>
      </w:r>
    </w:p>
    <w:p w:rsidR="005C67E0" w:rsidRPr="009309BC" w:rsidRDefault="005C67E0" w:rsidP="005C694F">
      <w:pPr>
        <w:pStyle w:val="Default"/>
        <w:numPr>
          <w:ilvl w:val="0"/>
          <w:numId w:val="10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LGD ma prawo żądania od Grantobiorcy udzielenia wszelkich informacji i wyjaśnień związanych z realizacją zadania w okresie jego realizacji i po jego zakończeniu w okresie 5 lat od dnia dokonania płatności końcowej na rzecz LGD w ramach projektu grantowego. </w:t>
      </w:r>
    </w:p>
    <w:p w:rsidR="005C67E0" w:rsidRPr="009309BC" w:rsidRDefault="005C67E0" w:rsidP="005C694F">
      <w:pPr>
        <w:spacing w:after="120" w:line="276" w:lineRule="auto"/>
        <w:jc w:val="center"/>
        <w:rPr>
          <w:b/>
        </w:rPr>
      </w:pPr>
    </w:p>
    <w:p w:rsidR="005C67E0" w:rsidRPr="009309BC" w:rsidRDefault="005C67E0" w:rsidP="005C694F">
      <w:pPr>
        <w:spacing w:after="120" w:line="276" w:lineRule="auto"/>
        <w:jc w:val="center"/>
        <w:rPr>
          <w:b/>
        </w:rPr>
      </w:pPr>
      <w:r w:rsidRPr="009309BC">
        <w:rPr>
          <w:b/>
        </w:rPr>
        <w:t>§ 11</w:t>
      </w:r>
    </w:p>
    <w:p w:rsidR="005C67E0" w:rsidRPr="009309BC" w:rsidRDefault="005C67E0" w:rsidP="005C694F">
      <w:pPr>
        <w:pStyle w:val="Defaul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W przypadku, gdy w wyniku weryfikacji </w:t>
      </w:r>
      <w:r w:rsidRPr="009309BC">
        <w:rPr>
          <w:rFonts w:ascii="Times New Roman" w:hAnsi="Times New Roman" w:cs="Times New Roman"/>
          <w:i/>
          <w:iCs/>
        </w:rPr>
        <w:t xml:space="preserve">Wniosków o rozliczenie </w:t>
      </w:r>
      <w:r w:rsidR="0046153A" w:rsidRPr="009309BC">
        <w:rPr>
          <w:rFonts w:ascii="Times New Roman" w:hAnsi="Times New Roman" w:cs="Times New Roman"/>
          <w:i/>
          <w:iCs/>
        </w:rPr>
        <w:t>grantu</w:t>
      </w:r>
      <w:r w:rsidRPr="009309BC">
        <w:rPr>
          <w:rFonts w:ascii="Times New Roman" w:hAnsi="Times New Roman" w:cs="Times New Roman"/>
          <w:i/>
          <w:iCs/>
        </w:rPr>
        <w:t xml:space="preserve"> </w:t>
      </w:r>
      <w:r w:rsidRPr="009309BC">
        <w:rPr>
          <w:rFonts w:ascii="Times New Roman" w:hAnsi="Times New Roman" w:cs="Times New Roman"/>
        </w:rPr>
        <w:t xml:space="preserve">lub na podstawie czynności kontrolnych stwierdzono, że kwota pomocy w całości lub części została: </w:t>
      </w:r>
    </w:p>
    <w:p w:rsidR="005C67E0" w:rsidRPr="003878CD" w:rsidRDefault="005C67E0" w:rsidP="0046153A">
      <w:pPr>
        <w:pStyle w:val="Default"/>
        <w:numPr>
          <w:ilvl w:val="1"/>
          <w:numId w:val="8"/>
        </w:numPr>
        <w:spacing w:after="120" w:line="276" w:lineRule="auto"/>
        <w:ind w:left="1134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wykorzystana niezgodnie z </w:t>
      </w:r>
      <w:r w:rsidR="007F78D2" w:rsidRPr="003878CD">
        <w:rPr>
          <w:rFonts w:ascii="Times New Roman" w:hAnsi="Times New Roman" w:cs="Times New Roman"/>
        </w:rPr>
        <w:t xml:space="preserve">celami zadania </w:t>
      </w:r>
      <w:r w:rsidRPr="003878CD">
        <w:rPr>
          <w:rFonts w:ascii="Times New Roman" w:hAnsi="Times New Roman" w:cs="Times New Roman"/>
        </w:rPr>
        <w:t xml:space="preserve">, lub </w:t>
      </w:r>
    </w:p>
    <w:p w:rsidR="005C67E0" w:rsidRPr="003878CD" w:rsidRDefault="005C67E0" w:rsidP="0046153A">
      <w:pPr>
        <w:pStyle w:val="Default"/>
        <w:numPr>
          <w:ilvl w:val="1"/>
          <w:numId w:val="8"/>
        </w:numPr>
        <w:spacing w:after="120" w:line="276" w:lineRule="auto"/>
        <w:ind w:left="1134"/>
        <w:jc w:val="both"/>
        <w:rPr>
          <w:rFonts w:ascii="Times New Roman" w:hAnsi="Times New Roman" w:cs="Times New Roman"/>
        </w:rPr>
      </w:pPr>
      <w:r w:rsidRPr="003878CD">
        <w:rPr>
          <w:rFonts w:ascii="Times New Roman" w:hAnsi="Times New Roman" w:cs="Times New Roman"/>
        </w:rPr>
        <w:lastRenderedPageBreak/>
        <w:t xml:space="preserve">wykorzystana bez zachowania odpowiednich procedur, lub </w:t>
      </w:r>
    </w:p>
    <w:p w:rsidR="007F78D2" w:rsidRPr="003878CD" w:rsidRDefault="005C67E0" w:rsidP="0046153A">
      <w:pPr>
        <w:pStyle w:val="Default"/>
        <w:numPr>
          <w:ilvl w:val="1"/>
          <w:numId w:val="8"/>
        </w:numPr>
        <w:spacing w:after="120" w:line="276" w:lineRule="auto"/>
        <w:ind w:left="1134"/>
        <w:jc w:val="both"/>
        <w:rPr>
          <w:rFonts w:ascii="Times New Roman" w:hAnsi="Times New Roman" w:cs="Times New Roman"/>
        </w:rPr>
      </w:pPr>
      <w:r w:rsidRPr="003878CD">
        <w:rPr>
          <w:rFonts w:ascii="Times New Roman" w:hAnsi="Times New Roman" w:cs="Times New Roman"/>
        </w:rPr>
        <w:t xml:space="preserve">pobrana nienależnie lub w nadmiernej wysokości, </w:t>
      </w:r>
    </w:p>
    <w:p w:rsidR="005C67E0" w:rsidRPr="003878CD" w:rsidRDefault="007F78D2" w:rsidP="007F78D2">
      <w:pPr>
        <w:pStyle w:val="Default"/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3878CD">
        <w:rPr>
          <w:rFonts w:ascii="Times New Roman" w:hAnsi="Times New Roman" w:cs="Times New Roman"/>
        </w:rPr>
        <w:t xml:space="preserve">kwota ta </w:t>
      </w:r>
      <w:r w:rsidR="005C67E0" w:rsidRPr="003878CD">
        <w:rPr>
          <w:rFonts w:ascii="Times New Roman" w:hAnsi="Times New Roman" w:cs="Times New Roman"/>
        </w:rPr>
        <w:t xml:space="preserve">podlega zwrotowi odpowiednio w całości lub części wraz z odsetkami </w:t>
      </w:r>
      <w:r w:rsidRPr="003878CD">
        <w:rPr>
          <w:rFonts w:ascii="Times New Roman" w:hAnsi="Times New Roman" w:cs="Times New Roman"/>
        </w:rPr>
        <w:t>ustawowymi</w:t>
      </w:r>
      <w:r w:rsidR="005C67E0" w:rsidRPr="003878CD">
        <w:rPr>
          <w:rFonts w:ascii="Times New Roman" w:hAnsi="Times New Roman" w:cs="Times New Roman"/>
        </w:rPr>
        <w:t xml:space="preserve">, liczonymi od dnia </w:t>
      </w:r>
      <w:r w:rsidRPr="003878CD">
        <w:rPr>
          <w:rFonts w:ascii="Times New Roman" w:hAnsi="Times New Roman" w:cs="Times New Roman"/>
        </w:rPr>
        <w:t>jej otrzymania</w:t>
      </w:r>
      <w:r w:rsidR="005C67E0" w:rsidRPr="003878CD">
        <w:rPr>
          <w:rFonts w:ascii="Times New Roman" w:hAnsi="Times New Roman" w:cs="Times New Roman"/>
        </w:rPr>
        <w:t xml:space="preserve"> do dnia zwrotu. </w:t>
      </w:r>
    </w:p>
    <w:p w:rsidR="005C67E0" w:rsidRPr="003878CD" w:rsidRDefault="005C67E0" w:rsidP="005C694F">
      <w:pPr>
        <w:pStyle w:val="Defaul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878CD">
        <w:rPr>
          <w:rFonts w:ascii="Times New Roman" w:hAnsi="Times New Roman" w:cs="Times New Roman"/>
        </w:rPr>
        <w:t xml:space="preserve">Grantobiorca w terminie </w:t>
      </w:r>
      <w:r w:rsidR="007F78D2" w:rsidRPr="003878CD">
        <w:rPr>
          <w:rFonts w:ascii="Times New Roman" w:hAnsi="Times New Roman" w:cs="Times New Roman"/>
        </w:rPr>
        <w:t>7</w:t>
      </w:r>
      <w:r w:rsidRPr="003878CD">
        <w:rPr>
          <w:rFonts w:ascii="Times New Roman" w:hAnsi="Times New Roman" w:cs="Times New Roman"/>
        </w:rPr>
        <w:t xml:space="preserve"> dni od dnia doręczenia mu wezwania dokonuje zwrotu kwoty pomocy lub jej części na rachunek bankowy wskazany w wezwaniu. </w:t>
      </w:r>
    </w:p>
    <w:p w:rsidR="0046153A" w:rsidRPr="009309BC" w:rsidRDefault="005C67E0" w:rsidP="009309BC">
      <w:pPr>
        <w:pStyle w:val="Defaul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878CD">
        <w:rPr>
          <w:rFonts w:ascii="Times New Roman" w:hAnsi="Times New Roman" w:cs="Times New Roman"/>
        </w:rPr>
        <w:t>W przypadku, gdy okoliczności, o których mowa w ust. 1 stwierdzono</w:t>
      </w:r>
      <w:r w:rsidRPr="009309BC">
        <w:rPr>
          <w:rFonts w:ascii="Times New Roman" w:hAnsi="Times New Roman" w:cs="Times New Roman"/>
        </w:rPr>
        <w:t xml:space="preserve"> przed całkowitą wypłatą kwoty pomocy, LGD może dokonać potrącenia części kwoty pomocy podlegającej zwrotowi wraz z ustawowymi odsetkami z kolejnej płatności, o czym LGD informuje Grantobiorcę. </w:t>
      </w:r>
    </w:p>
    <w:p w:rsidR="005C67E0" w:rsidRPr="009309BC" w:rsidRDefault="005C67E0" w:rsidP="005C694F">
      <w:pPr>
        <w:spacing w:after="120" w:line="276" w:lineRule="auto"/>
        <w:jc w:val="center"/>
        <w:rPr>
          <w:b/>
        </w:rPr>
      </w:pPr>
      <w:r w:rsidRPr="009309BC">
        <w:rPr>
          <w:b/>
        </w:rPr>
        <w:t>§ 12</w:t>
      </w:r>
    </w:p>
    <w:p w:rsidR="005C67E0" w:rsidRPr="009309BC" w:rsidRDefault="005C67E0" w:rsidP="005C694F">
      <w:pPr>
        <w:pStyle w:val="Default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Umowa ulega rozwiązaniu w przypadku: </w:t>
      </w:r>
    </w:p>
    <w:p w:rsidR="005C67E0" w:rsidRPr="009309BC" w:rsidRDefault="005C67E0" w:rsidP="005C694F">
      <w:pPr>
        <w:pStyle w:val="Default"/>
        <w:numPr>
          <w:ilvl w:val="1"/>
          <w:numId w:val="1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odstąpienia przez Grantobiorcę od realizacji zadania, </w:t>
      </w:r>
    </w:p>
    <w:p w:rsidR="005C67E0" w:rsidRPr="009309BC" w:rsidRDefault="005C67E0" w:rsidP="005C694F">
      <w:pPr>
        <w:pStyle w:val="Default"/>
        <w:numPr>
          <w:ilvl w:val="1"/>
          <w:numId w:val="1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niewypełniania przez Grantobiorcę któregokolwiek z zobowiązań określonych w §3, </w:t>
      </w:r>
    </w:p>
    <w:p w:rsidR="005C67E0" w:rsidRPr="009309BC" w:rsidRDefault="005C67E0" w:rsidP="005C694F">
      <w:pPr>
        <w:pStyle w:val="Default"/>
        <w:numPr>
          <w:ilvl w:val="1"/>
          <w:numId w:val="1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niezłożenia </w:t>
      </w:r>
      <w:r w:rsidRPr="009309BC">
        <w:rPr>
          <w:rFonts w:ascii="Times New Roman" w:hAnsi="Times New Roman" w:cs="Times New Roman"/>
          <w:i/>
          <w:iCs/>
        </w:rPr>
        <w:t xml:space="preserve">Wniosku o rozliczenie </w:t>
      </w:r>
      <w:r w:rsidR="0046153A" w:rsidRPr="009309BC">
        <w:rPr>
          <w:rFonts w:ascii="Times New Roman" w:hAnsi="Times New Roman" w:cs="Times New Roman"/>
          <w:i/>
          <w:iCs/>
        </w:rPr>
        <w:t>grantu</w:t>
      </w:r>
      <w:r w:rsidRPr="009309BC">
        <w:rPr>
          <w:rFonts w:ascii="Times New Roman" w:hAnsi="Times New Roman" w:cs="Times New Roman"/>
          <w:i/>
          <w:iCs/>
        </w:rPr>
        <w:t xml:space="preserve"> </w:t>
      </w:r>
      <w:r w:rsidRPr="009309BC">
        <w:rPr>
          <w:rFonts w:ascii="Times New Roman" w:hAnsi="Times New Roman" w:cs="Times New Roman"/>
        </w:rPr>
        <w:t xml:space="preserve">w terminie, o którym mowa w § 5 ust. 1, z zastrzeżeniem § 5 ust. 3, </w:t>
      </w:r>
    </w:p>
    <w:p w:rsidR="005C67E0" w:rsidRPr="009309BC" w:rsidRDefault="005C67E0" w:rsidP="005C694F">
      <w:pPr>
        <w:pStyle w:val="Default"/>
        <w:numPr>
          <w:ilvl w:val="1"/>
          <w:numId w:val="1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odmowy wypłaty całości pomocy w sytuacji określonej w § 11 ust. 1; </w:t>
      </w:r>
    </w:p>
    <w:p w:rsidR="005C67E0" w:rsidRPr="009309BC" w:rsidRDefault="005C67E0" w:rsidP="005C694F">
      <w:pPr>
        <w:pStyle w:val="Default"/>
        <w:numPr>
          <w:ilvl w:val="1"/>
          <w:numId w:val="1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złożenia podrobionych, przerobionych, nierzetelnych lub stwierdzających nieprawdę dokumentów lub oświadczeń, mających wpływ na przyznanie lub wypłatę pomocy; </w:t>
      </w:r>
    </w:p>
    <w:p w:rsidR="005C67E0" w:rsidRPr="009309BC" w:rsidRDefault="005C67E0" w:rsidP="005C694F">
      <w:pPr>
        <w:pStyle w:val="Default"/>
        <w:numPr>
          <w:ilvl w:val="1"/>
          <w:numId w:val="1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wydania orzeczeń sądowych stwierdzających popełnienie przez Grantobiorcę, w związku z ubieganiem się o przyznanie lub wypłatę pomocy, czynów zabronionych odrębnymi przepisami. </w:t>
      </w:r>
    </w:p>
    <w:p w:rsidR="005C67E0" w:rsidRPr="009309BC" w:rsidRDefault="005C67E0" w:rsidP="005C694F">
      <w:pPr>
        <w:pStyle w:val="Default"/>
        <w:numPr>
          <w:ilvl w:val="1"/>
          <w:numId w:val="1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zakończenia przez LGD czynności związanych z odzyskaniem wypłaconej Grantobiorcy pomocy zgodnie z § 11.</w:t>
      </w:r>
    </w:p>
    <w:p w:rsidR="009309BC" w:rsidRDefault="009309BC" w:rsidP="005C694F">
      <w:pPr>
        <w:spacing w:after="120" w:line="276" w:lineRule="auto"/>
        <w:jc w:val="center"/>
      </w:pPr>
    </w:p>
    <w:p w:rsidR="005C67E0" w:rsidRPr="009309BC" w:rsidRDefault="005C67E0" w:rsidP="005C694F">
      <w:pPr>
        <w:spacing w:after="120" w:line="276" w:lineRule="auto"/>
        <w:jc w:val="center"/>
        <w:rPr>
          <w:b/>
        </w:rPr>
      </w:pPr>
      <w:r w:rsidRPr="009309BC">
        <w:t xml:space="preserve"> </w:t>
      </w:r>
      <w:r w:rsidRPr="009309BC">
        <w:rPr>
          <w:b/>
        </w:rPr>
        <w:t>§ 13</w:t>
      </w:r>
    </w:p>
    <w:p w:rsidR="005C67E0" w:rsidRPr="009309BC" w:rsidRDefault="005C67E0" w:rsidP="005C694F">
      <w:pPr>
        <w:pStyle w:val="Default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Umowa może zostać zmieniona na wniosek każdej ze stron, z tym że zmiana ta nie może powodować zwiększenia kwoty pomocy określonej w § 2 ust. 2 i zmiany celu zadania wskazanego w § 1 ust. 2. </w:t>
      </w:r>
    </w:p>
    <w:p w:rsidR="005C67E0" w:rsidRPr="009309BC" w:rsidRDefault="005C67E0" w:rsidP="005C694F">
      <w:pPr>
        <w:pStyle w:val="Default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Zmiana umowy wymaga zachowania formy pisemnej pod rygorem nieważności. </w:t>
      </w:r>
    </w:p>
    <w:p w:rsidR="005C67E0" w:rsidRPr="009309BC" w:rsidRDefault="005C67E0" w:rsidP="005C694F">
      <w:pPr>
        <w:pStyle w:val="Default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Wniosek o dokonanie zmiany umowy składany przez Grantobiorcę powinien mieć formę pisemną i wskazywać zakres planowanych zmian. </w:t>
      </w:r>
    </w:p>
    <w:p w:rsidR="005C67E0" w:rsidRPr="009309BC" w:rsidRDefault="005C67E0" w:rsidP="005C694F">
      <w:pPr>
        <w:pStyle w:val="Default"/>
        <w:numPr>
          <w:ilvl w:val="0"/>
          <w:numId w:val="13"/>
        </w:numPr>
        <w:suppressAutoHyphens/>
        <w:adjustRightInd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Zmiana taka może być zaakceptowana przez Zarząd, jeśli nie wpłynie ona na ocenę spełniania kryteriów wyboru</w:t>
      </w:r>
      <w:r w:rsidR="0046153A" w:rsidRPr="009309BC">
        <w:rPr>
          <w:rFonts w:ascii="Times New Roman" w:hAnsi="Times New Roman" w:cs="Times New Roman"/>
        </w:rPr>
        <w:t xml:space="preserve"> G</w:t>
      </w:r>
      <w:r w:rsidRPr="009309BC">
        <w:rPr>
          <w:rFonts w:ascii="Times New Roman" w:hAnsi="Times New Roman" w:cs="Times New Roman"/>
        </w:rPr>
        <w:t xml:space="preserve">rantobiorców przez LGD oraz wynik oceny wstępnej. </w:t>
      </w:r>
    </w:p>
    <w:p w:rsidR="005C67E0" w:rsidRPr="009309BC" w:rsidRDefault="005C67E0" w:rsidP="005C694F">
      <w:pPr>
        <w:pStyle w:val="Default"/>
        <w:numPr>
          <w:ilvl w:val="0"/>
          <w:numId w:val="13"/>
        </w:numPr>
        <w:suppressAutoHyphens/>
        <w:adjustRightInd/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lastRenderedPageBreak/>
        <w:t xml:space="preserve">W </w:t>
      </w:r>
      <w:r w:rsidR="0046153A" w:rsidRPr="009309BC">
        <w:rPr>
          <w:rFonts w:ascii="Times New Roman" w:hAnsi="Times New Roman" w:cs="Times New Roman"/>
        </w:rPr>
        <w:t>przypadku, gdy planowana przez G</w:t>
      </w:r>
      <w:r w:rsidRPr="009309BC">
        <w:rPr>
          <w:rFonts w:ascii="Times New Roman" w:hAnsi="Times New Roman" w:cs="Times New Roman"/>
        </w:rPr>
        <w:t xml:space="preserve">rantobiorcę zmiana umowy powodowałaby, że zadanie nie zostałoby wybrane przez LGD do dofinansowania, LGD nie wyrazi zgody na zmianę umowy. </w:t>
      </w:r>
    </w:p>
    <w:p w:rsidR="005C67E0" w:rsidRPr="009309BC" w:rsidRDefault="005C67E0" w:rsidP="005C694F">
      <w:pPr>
        <w:pStyle w:val="Default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Wniosek dotyczący zmiany zakresu rzeczowego etapów lub wysokości transz, o których mowa w § 2 ust. 4, Grantobiorca składa najpóźniej wraz z </w:t>
      </w:r>
      <w:r w:rsidRPr="009309BC">
        <w:rPr>
          <w:rFonts w:ascii="Times New Roman" w:hAnsi="Times New Roman" w:cs="Times New Roman"/>
          <w:i/>
          <w:iCs/>
        </w:rPr>
        <w:t xml:space="preserve">Wnioskiem o rozliczenie zadania </w:t>
      </w:r>
      <w:r w:rsidRPr="009309BC">
        <w:rPr>
          <w:rFonts w:ascii="Times New Roman" w:hAnsi="Times New Roman" w:cs="Times New Roman"/>
        </w:rPr>
        <w:t xml:space="preserve">w ramach etapu, którego zakres rzeczowy lub wysokość kosztów kwalifikowalnych operacji mają zostać zmienione, przy czym złożenie wniosku o zmianę umowy wydłuża termin na wypłatę środków finansowych z tytułu pomocy, o czas niezbędny do zawarcia aneksu. </w:t>
      </w:r>
    </w:p>
    <w:p w:rsidR="005C67E0" w:rsidRPr="009309BC" w:rsidRDefault="005C67E0" w:rsidP="005C694F">
      <w:pPr>
        <w:pStyle w:val="Default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Wniosek o dokonanie zmiany umowy dotyczący zmiany terminu złożenia </w:t>
      </w:r>
      <w:r w:rsidRPr="009309BC">
        <w:rPr>
          <w:rFonts w:ascii="Times New Roman" w:hAnsi="Times New Roman" w:cs="Times New Roman"/>
          <w:i/>
          <w:iCs/>
        </w:rPr>
        <w:t xml:space="preserve">Wniosku o rozliczenie </w:t>
      </w:r>
      <w:r w:rsidR="0046153A" w:rsidRPr="009309BC">
        <w:rPr>
          <w:rFonts w:ascii="Times New Roman" w:hAnsi="Times New Roman" w:cs="Times New Roman"/>
          <w:i/>
          <w:iCs/>
        </w:rPr>
        <w:t>grantu</w:t>
      </w:r>
      <w:r w:rsidRPr="009309BC">
        <w:rPr>
          <w:rFonts w:ascii="Times New Roman" w:hAnsi="Times New Roman" w:cs="Times New Roman"/>
        </w:rPr>
        <w:t xml:space="preserve">, Grantobiorca składa przed upływem terminu złożenia tego wniosku. </w:t>
      </w:r>
    </w:p>
    <w:p w:rsidR="005C67E0" w:rsidRPr="009309BC" w:rsidRDefault="005C67E0" w:rsidP="005C694F">
      <w:pPr>
        <w:pStyle w:val="Default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Wniosek o dokonanie zmiany umowy LGD rozpatruje w terminie 14 dni od dnia jego złożenia. </w:t>
      </w:r>
    </w:p>
    <w:p w:rsidR="005C67E0" w:rsidRPr="009309BC" w:rsidRDefault="005C67E0" w:rsidP="005C694F">
      <w:pPr>
        <w:pStyle w:val="Default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Zmiana umowy będąca w sprzeczności z obowiązującymi w tym zakresie przepisami prawa jest nieważna. </w:t>
      </w:r>
    </w:p>
    <w:p w:rsidR="005C67E0" w:rsidRPr="009309BC" w:rsidRDefault="005C67E0" w:rsidP="005C694F">
      <w:pPr>
        <w:spacing w:after="120" w:line="276" w:lineRule="auto"/>
        <w:jc w:val="center"/>
        <w:rPr>
          <w:b/>
        </w:rPr>
      </w:pPr>
      <w:r w:rsidRPr="009309BC">
        <w:rPr>
          <w:b/>
        </w:rPr>
        <w:t>§ 14</w:t>
      </w:r>
    </w:p>
    <w:p w:rsidR="005C67E0" w:rsidRPr="003878CD" w:rsidRDefault="005C67E0" w:rsidP="005C694F">
      <w:pPr>
        <w:pStyle w:val="Default"/>
        <w:numPr>
          <w:ilvl w:val="0"/>
          <w:numId w:val="14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3878CD">
        <w:rPr>
          <w:rFonts w:ascii="Times New Roman" w:hAnsi="Times New Roman" w:cs="Times New Roman"/>
        </w:rPr>
        <w:t xml:space="preserve">W celu zabezpieczenia należytego wykonania </w:t>
      </w:r>
      <w:r w:rsidR="0015338E" w:rsidRPr="003878CD">
        <w:rPr>
          <w:rFonts w:ascii="Times New Roman" w:hAnsi="Times New Roman" w:cs="Times New Roman"/>
        </w:rPr>
        <w:t>zobowiązań określonych w umowie</w:t>
      </w:r>
      <w:r w:rsidRPr="003878CD">
        <w:rPr>
          <w:rFonts w:ascii="Times New Roman" w:hAnsi="Times New Roman" w:cs="Times New Roman"/>
        </w:rPr>
        <w:t xml:space="preserve"> Grantobiorca </w:t>
      </w:r>
      <w:r w:rsidR="00835FFB" w:rsidRPr="003878CD">
        <w:rPr>
          <w:rFonts w:ascii="Times New Roman" w:hAnsi="Times New Roman" w:cs="Times New Roman"/>
        </w:rPr>
        <w:t xml:space="preserve">najpóźniej w dniu podpisania umowy </w:t>
      </w:r>
      <w:r w:rsidRPr="003878CD">
        <w:rPr>
          <w:rFonts w:ascii="Times New Roman" w:hAnsi="Times New Roman" w:cs="Times New Roman"/>
        </w:rPr>
        <w:t>podpisuje w obecności upoważnionego praco</w:t>
      </w:r>
      <w:r w:rsidR="00835FFB" w:rsidRPr="003878CD">
        <w:rPr>
          <w:rFonts w:ascii="Times New Roman" w:hAnsi="Times New Roman" w:cs="Times New Roman"/>
        </w:rPr>
        <w:t>wnika LGD i składa w Biurze LGD</w:t>
      </w:r>
      <w:r w:rsidRPr="003878CD">
        <w:rPr>
          <w:rFonts w:ascii="Times New Roman" w:hAnsi="Times New Roman" w:cs="Times New Roman"/>
        </w:rPr>
        <w:t xml:space="preserve"> weksel niezupełny (in blanco) wraz z deklaracją wekslową sporządzoną na formularzu przekazanym przez LGD wraz ze wzorem umowy. </w:t>
      </w:r>
    </w:p>
    <w:p w:rsidR="005C67E0" w:rsidRPr="003878CD" w:rsidRDefault="005C67E0" w:rsidP="005C694F">
      <w:pPr>
        <w:pStyle w:val="Default"/>
        <w:numPr>
          <w:ilvl w:val="0"/>
          <w:numId w:val="14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3878CD">
        <w:rPr>
          <w:rFonts w:ascii="Times New Roman" w:hAnsi="Times New Roman" w:cs="Times New Roman"/>
        </w:rPr>
        <w:t>Weksel in blanco Grantobiorcy będącego osobą fizyczną</w:t>
      </w:r>
      <w:r w:rsidR="0015338E" w:rsidRPr="003878CD">
        <w:rPr>
          <w:rFonts w:ascii="Times New Roman" w:hAnsi="Times New Roman" w:cs="Times New Roman"/>
        </w:rPr>
        <w:t>, pozostającego w związku małżeńskim</w:t>
      </w:r>
      <w:r w:rsidRPr="003878CD">
        <w:rPr>
          <w:rFonts w:ascii="Times New Roman" w:hAnsi="Times New Roman" w:cs="Times New Roman"/>
        </w:rPr>
        <w:t xml:space="preserve"> wymaga </w:t>
      </w:r>
      <w:r w:rsidR="0015338E" w:rsidRPr="003878CD">
        <w:rPr>
          <w:rFonts w:ascii="Times New Roman" w:hAnsi="Times New Roman" w:cs="Times New Roman"/>
        </w:rPr>
        <w:t>poręczenia</w:t>
      </w:r>
      <w:r w:rsidRPr="003878CD">
        <w:rPr>
          <w:rFonts w:ascii="Times New Roman" w:hAnsi="Times New Roman" w:cs="Times New Roman"/>
        </w:rPr>
        <w:t xml:space="preserve"> małżonka. </w:t>
      </w:r>
    </w:p>
    <w:p w:rsidR="005C67E0" w:rsidRPr="003878CD" w:rsidRDefault="005C67E0" w:rsidP="005C694F">
      <w:pPr>
        <w:pStyle w:val="Default"/>
        <w:numPr>
          <w:ilvl w:val="0"/>
          <w:numId w:val="14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3878CD">
        <w:rPr>
          <w:rFonts w:ascii="Times New Roman" w:hAnsi="Times New Roman" w:cs="Times New Roman"/>
        </w:rPr>
        <w:t xml:space="preserve">LGD zwraca Grantobiorcy weksel, o którym mowa w ust. 1, po upływie 5 lat od dnia dokonania płatności końcowej na rzecz LGD w ramach projektu grantowego, pod warunkiem wypełnienia przez Grantobiorcę wszystkich zobowiązań określonych w umowie. </w:t>
      </w:r>
    </w:p>
    <w:p w:rsidR="005C67E0" w:rsidRPr="003878CD" w:rsidRDefault="005C67E0" w:rsidP="0015338E">
      <w:pPr>
        <w:pStyle w:val="Default"/>
        <w:numPr>
          <w:ilvl w:val="0"/>
          <w:numId w:val="14"/>
        </w:numPr>
        <w:spacing w:line="276" w:lineRule="auto"/>
        <w:ind w:left="360" w:hanging="357"/>
        <w:jc w:val="both"/>
        <w:rPr>
          <w:rFonts w:ascii="Times New Roman" w:hAnsi="Times New Roman" w:cs="Times New Roman"/>
        </w:rPr>
      </w:pPr>
      <w:r w:rsidRPr="003878CD">
        <w:rPr>
          <w:rFonts w:ascii="Times New Roman" w:hAnsi="Times New Roman" w:cs="Times New Roman"/>
        </w:rPr>
        <w:t xml:space="preserve">LGD </w:t>
      </w:r>
      <w:r w:rsidR="0046153A" w:rsidRPr="003878CD">
        <w:rPr>
          <w:rFonts w:ascii="Times New Roman" w:hAnsi="Times New Roman" w:cs="Times New Roman"/>
        </w:rPr>
        <w:t>zwraca niezwłocznie Grantobiorcy</w:t>
      </w:r>
      <w:r w:rsidRPr="003878CD">
        <w:rPr>
          <w:rFonts w:ascii="Times New Roman" w:hAnsi="Times New Roman" w:cs="Times New Roman"/>
        </w:rPr>
        <w:t xml:space="preserve"> weksel, o którym mowa w ust. 1, w przypadku: </w:t>
      </w:r>
    </w:p>
    <w:p w:rsidR="005C67E0" w:rsidRPr="009309BC" w:rsidRDefault="005C67E0" w:rsidP="0015338E">
      <w:pPr>
        <w:pStyle w:val="Default"/>
        <w:numPr>
          <w:ilvl w:val="1"/>
          <w:numId w:val="14"/>
        </w:numPr>
        <w:spacing w:line="276" w:lineRule="auto"/>
        <w:ind w:left="1080" w:hanging="357"/>
        <w:jc w:val="both"/>
        <w:rPr>
          <w:rFonts w:ascii="Times New Roman" w:hAnsi="Times New Roman" w:cs="Times New Roman"/>
        </w:rPr>
      </w:pPr>
      <w:r w:rsidRPr="003878CD">
        <w:rPr>
          <w:rFonts w:ascii="Times New Roman" w:hAnsi="Times New Roman" w:cs="Times New Roman"/>
        </w:rPr>
        <w:t>rozwiązania umowy przed dokonaniem wypłaty</w:t>
      </w:r>
      <w:bookmarkStart w:id="0" w:name="_GoBack"/>
      <w:bookmarkEnd w:id="0"/>
      <w:r w:rsidRPr="009309BC">
        <w:rPr>
          <w:rFonts w:ascii="Times New Roman" w:hAnsi="Times New Roman" w:cs="Times New Roman"/>
        </w:rPr>
        <w:t xml:space="preserve"> pomocy; </w:t>
      </w:r>
    </w:p>
    <w:p w:rsidR="005C67E0" w:rsidRPr="009309BC" w:rsidRDefault="005C67E0" w:rsidP="0015338E">
      <w:pPr>
        <w:pStyle w:val="Default"/>
        <w:numPr>
          <w:ilvl w:val="1"/>
          <w:numId w:val="14"/>
        </w:numPr>
        <w:spacing w:line="276" w:lineRule="auto"/>
        <w:ind w:left="1080" w:hanging="357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odmowy zatwierdzenia wypłaty pomocy; </w:t>
      </w:r>
    </w:p>
    <w:p w:rsidR="005C67E0" w:rsidRPr="009309BC" w:rsidRDefault="005C67E0" w:rsidP="0015338E">
      <w:pPr>
        <w:pStyle w:val="Default"/>
        <w:numPr>
          <w:ilvl w:val="1"/>
          <w:numId w:val="14"/>
        </w:numPr>
        <w:spacing w:line="276" w:lineRule="auto"/>
        <w:ind w:left="1080" w:hanging="357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zwrotu przez Grantobiorcę otrzymanej pomocy wraz z należnymi odsetkami. </w:t>
      </w:r>
    </w:p>
    <w:p w:rsidR="00832164" w:rsidRDefault="00832164" w:rsidP="005C694F">
      <w:pPr>
        <w:spacing w:after="120" w:line="276" w:lineRule="auto"/>
        <w:jc w:val="center"/>
        <w:rPr>
          <w:b/>
        </w:rPr>
      </w:pPr>
    </w:p>
    <w:p w:rsidR="005C67E0" w:rsidRDefault="005C67E0" w:rsidP="005C694F">
      <w:pPr>
        <w:spacing w:after="120" w:line="276" w:lineRule="auto"/>
        <w:jc w:val="center"/>
        <w:rPr>
          <w:b/>
        </w:rPr>
      </w:pPr>
      <w:r w:rsidRPr="009309BC">
        <w:rPr>
          <w:b/>
        </w:rPr>
        <w:t>§ 15</w:t>
      </w:r>
    </w:p>
    <w:p w:rsidR="005C67E0" w:rsidRPr="009309BC" w:rsidRDefault="005C67E0" w:rsidP="005C694F">
      <w:pPr>
        <w:pStyle w:val="Default"/>
        <w:numPr>
          <w:ilvl w:val="0"/>
          <w:numId w:val="15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Strony umowy będą porozumiewać się w formie pisemnej we wszelkich sprawach dotyczących umowy. Dopuszczalna jest również korespondencja za pośrednictwem poczty elektronicznej. </w:t>
      </w:r>
    </w:p>
    <w:p w:rsidR="005C67E0" w:rsidRPr="009309BC" w:rsidRDefault="005C67E0" w:rsidP="005C694F">
      <w:pPr>
        <w:pStyle w:val="Default"/>
        <w:numPr>
          <w:ilvl w:val="0"/>
          <w:numId w:val="15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Korespondencja związana z realizacją umowy przekazywana będzie na adres: </w:t>
      </w:r>
    </w:p>
    <w:p w:rsidR="0046153A" w:rsidRPr="009309BC" w:rsidRDefault="005C67E0" w:rsidP="005C694F">
      <w:pPr>
        <w:pStyle w:val="Default"/>
        <w:numPr>
          <w:ilvl w:val="1"/>
          <w:numId w:val="15"/>
        </w:numPr>
        <w:spacing w:after="120" w:line="276" w:lineRule="auto"/>
        <w:ind w:left="141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  <w:b/>
        </w:rPr>
        <w:lastRenderedPageBreak/>
        <w:t>Grantobiorcy</w:t>
      </w:r>
      <w:r w:rsidRPr="009309BC">
        <w:rPr>
          <w:rFonts w:ascii="Times New Roman" w:hAnsi="Times New Roman" w:cs="Times New Roman"/>
        </w:rPr>
        <w:t xml:space="preserve"> ………..……………</w:t>
      </w:r>
      <w:r w:rsidR="0046153A" w:rsidRPr="009309BC">
        <w:rPr>
          <w:rFonts w:ascii="Times New Roman" w:hAnsi="Times New Roman" w:cs="Times New Roman"/>
        </w:rPr>
        <w:t>……………………………………………………….………..</w:t>
      </w:r>
    </w:p>
    <w:p w:rsidR="0046153A" w:rsidRPr="009309BC" w:rsidRDefault="005C67E0" w:rsidP="0046153A">
      <w:pPr>
        <w:pStyle w:val="Default"/>
        <w:spacing w:after="120" w:line="276" w:lineRule="auto"/>
        <w:ind w:left="141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e-mail: ……</w:t>
      </w:r>
      <w:r w:rsidR="0046153A" w:rsidRPr="009309BC">
        <w:rPr>
          <w:rFonts w:ascii="Times New Roman" w:hAnsi="Times New Roman" w:cs="Times New Roman"/>
        </w:rPr>
        <w:t>……………………………………………………………….……………,</w:t>
      </w:r>
    </w:p>
    <w:p w:rsidR="005C67E0" w:rsidRPr="009309BC" w:rsidRDefault="005C67E0" w:rsidP="0046153A">
      <w:pPr>
        <w:pStyle w:val="Default"/>
        <w:numPr>
          <w:ilvl w:val="1"/>
          <w:numId w:val="15"/>
        </w:numPr>
        <w:spacing w:after="120" w:line="276" w:lineRule="auto"/>
        <w:ind w:left="1418"/>
        <w:jc w:val="both"/>
        <w:rPr>
          <w:rFonts w:ascii="Times New Roman" w:hAnsi="Times New Roman" w:cs="Times New Roman"/>
          <w:b/>
        </w:rPr>
      </w:pPr>
      <w:r w:rsidRPr="009309BC">
        <w:rPr>
          <w:rFonts w:ascii="Times New Roman" w:hAnsi="Times New Roman" w:cs="Times New Roman"/>
          <w:b/>
        </w:rPr>
        <w:t xml:space="preserve">LGD </w:t>
      </w:r>
    </w:p>
    <w:p w:rsidR="00097167" w:rsidRPr="009309BC" w:rsidRDefault="0046153A" w:rsidP="0046153A">
      <w:pPr>
        <w:pStyle w:val="Default"/>
        <w:spacing w:after="120" w:line="276" w:lineRule="auto"/>
        <w:ind w:left="1418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Lokalna Grupa Działania ,,Ziemia Biłgorajska”, </w:t>
      </w:r>
    </w:p>
    <w:p w:rsidR="0046153A" w:rsidRPr="009309BC" w:rsidRDefault="0046153A" w:rsidP="0046153A">
      <w:pPr>
        <w:pStyle w:val="Default"/>
        <w:spacing w:after="120" w:line="276" w:lineRule="auto"/>
        <w:ind w:left="1418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ul. Sikorskiego 12/42, 23-400 Biłgoraj, </w:t>
      </w:r>
    </w:p>
    <w:p w:rsidR="0046153A" w:rsidRPr="009309BC" w:rsidRDefault="0046153A" w:rsidP="0046153A">
      <w:pPr>
        <w:pStyle w:val="Default"/>
        <w:spacing w:after="120" w:line="276" w:lineRule="auto"/>
        <w:ind w:left="1418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e-mail: </w:t>
      </w:r>
      <w:r w:rsidR="00097167" w:rsidRPr="009309BC">
        <w:rPr>
          <w:rFonts w:ascii="Times New Roman" w:hAnsi="Times New Roman" w:cs="Times New Roman"/>
        </w:rPr>
        <w:t>lgd@ziemiabilgorajska.pl</w:t>
      </w:r>
    </w:p>
    <w:p w:rsidR="00097167" w:rsidRPr="009309BC" w:rsidRDefault="00097167" w:rsidP="0046153A">
      <w:pPr>
        <w:pStyle w:val="Default"/>
        <w:spacing w:after="120" w:line="276" w:lineRule="auto"/>
        <w:ind w:left="1418"/>
        <w:jc w:val="both"/>
        <w:rPr>
          <w:rFonts w:ascii="Times New Roman" w:hAnsi="Times New Roman" w:cs="Times New Roman"/>
        </w:rPr>
      </w:pPr>
    </w:p>
    <w:p w:rsidR="005C67E0" w:rsidRPr="009309BC" w:rsidRDefault="005C67E0" w:rsidP="005C694F">
      <w:pPr>
        <w:pStyle w:val="Default"/>
        <w:numPr>
          <w:ilvl w:val="0"/>
          <w:numId w:val="15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Strony zobowiązują się do powoływania się na numer umowy wraz z datą podpisania umowy w prowadzonej przez nie korespondencji. </w:t>
      </w:r>
    </w:p>
    <w:p w:rsidR="005C67E0" w:rsidRPr="009309BC" w:rsidRDefault="005C67E0" w:rsidP="005C694F">
      <w:pPr>
        <w:pStyle w:val="Default"/>
        <w:numPr>
          <w:ilvl w:val="0"/>
          <w:numId w:val="15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Grantobiorca jest zobowiązany do niezwłocznego przesyłania do LGD pisemnej informacji o zmianie swoich danych zawartych w umowie. Zmiana ta nie wymaga zmiany umowy. </w:t>
      </w:r>
    </w:p>
    <w:p w:rsidR="005C67E0" w:rsidRDefault="005C67E0" w:rsidP="005C694F">
      <w:pPr>
        <w:pStyle w:val="Default"/>
        <w:numPr>
          <w:ilvl w:val="0"/>
          <w:numId w:val="15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W przypadku gdy Grantobiorca nie powiadomił LGD o zmianie danych, o których mowa w ust. 4, wszelką korespondencję wysyłaną przez LGD zgodnie z posiadanymi przez niego danymi strony uznają za doręczoną. </w:t>
      </w:r>
    </w:p>
    <w:p w:rsidR="005C67E0" w:rsidRPr="009309BC" w:rsidRDefault="005C67E0" w:rsidP="005C694F">
      <w:pPr>
        <w:spacing w:after="120" w:line="276" w:lineRule="auto"/>
        <w:jc w:val="center"/>
        <w:rPr>
          <w:b/>
        </w:rPr>
      </w:pPr>
      <w:r w:rsidRPr="009309BC">
        <w:rPr>
          <w:b/>
        </w:rPr>
        <w:t>§ 16</w:t>
      </w:r>
    </w:p>
    <w:p w:rsidR="005C67E0" w:rsidRPr="009309BC" w:rsidRDefault="005C67E0" w:rsidP="005C694F">
      <w:pPr>
        <w:pStyle w:val="Default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 xml:space="preserve">Wszystkie spory pomiędzy LGD a Grantobiorcą, związane z realizacją umowy, rozstrzygane będą przez sąd powszechny właściwy dla siedziby LGD. </w:t>
      </w:r>
    </w:p>
    <w:p w:rsidR="005C67E0" w:rsidRPr="009309BC" w:rsidRDefault="005C67E0" w:rsidP="005C694F">
      <w:pPr>
        <w:pStyle w:val="Default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09BC">
        <w:rPr>
          <w:rFonts w:ascii="Times New Roman" w:hAnsi="Times New Roman" w:cs="Times New Roman"/>
        </w:rPr>
        <w:t>W sprawach nieuregulowanych umową zastosowanie mają przepisy Kodeksu Cywilnego.</w:t>
      </w:r>
    </w:p>
    <w:p w:rsidR="005C67E0" w:rsidRPr="009309BC" w:rsidRDefault="005C67E0" w:rsidP="005C694F">
      <w:pPr>
        <w:spacing w:after="120" w:line="276" w:lineRule="auto"/>
        <w:jc w:val="center"/>
        <w:rPr>
          <w:b/>
        </w:rPr>
      </w:pPr>
      <w:r w:rsidRPr="009309BC">
        <w:rPr>
          <w:b/>
        </w:rPr>
        <w:t>§ 17</w:t>
      </w:r>
    </w:p>
    <w:p w:rsidR="005C67E0" w:rsidRPr="009309BC" w:rsidRDefault="005C67E0" w:rsidP="005C694F">
      <w:pPr>
        <w:spacing w:after="120" w:line="276" w:lineRule="auto"/>
        <w:jc w:val="both"/>
      </w:pPr>
      <w:r w:rsidRPr="009309BC">
        <w:t>Umowa została sporządzona w dwóch jednobrzmiących egzemplarzach, po jednym dla każdej ze stron.</w:t>
      </w:r>
    </w:p>
    <w:p w:rsidR="005C67E0" w:rsidRPr="009309BC" w:rsidRDefault="005C67E0" w:rsidP="005C694F">
      <w:pPr>
        <w:spacing w:after="120" w:line="276" w:lineRule="auto"/>
        <w:jc w:val="both"/>
      </w:pPr>
    </w:p>
    <w:p w:rsidR="00097167" w:rsidRPr="009309BC" w:rsidRDefault="00097167" w:rsidP="005C694F">
      <w:pPr>
        <w:spacing w:after="120" w:line="276" w:lineRule="auto"/>
        <w:jc w:val="both"/>
      </w:pPr>
    </w:p>
    <w:p w:rsidR="005C67E0" w:rsidRPr="009309BC" w:rsidRDefault="005C67E0" w:rsidP="005C694F">
      <w:pPr>
        <w:spacing w:after="120" w:line="276" w:lineRule="auto"/>
        <w:jc w:val="both"/>
      </w:pPr>
      <w:r w:rsidRPr="009309BC">
        <w:t>…………………………….</w:t>
      </w:r>
      <w:r w:rsidRPr="009309BC">
        <w:tab/>
      </w:r>
      <w:r w:rsidRPr="009309BC">
        <w:tab/>
      </w:r>
      <w:r w:rsidRPr="009309BC">
        <w:tab/>
      </w:r>
      <w:r w:rsidRPr="009309BC">
        <w:tab/>
        <w:t xml:space="preserve">  </w:t>
      </w:r>
      <w:r w:rsidRPr="009309BC">
        <w:tab/>
        <w:t xml:space="preserve">        ……………………………....</w:t>
      </w:r>
    </w:p>
    <w:p w:rsidR="005C67E0" w:rsidRPr="009309BC" w:rsidRDefault="005C67E0" w:rsidP="005C694F">
      <w:pPr>
        <w:spacing w:after="120" w:line="276" w:lineRule="auto"/>
        <w:jc w:val="both"/>
      </w:pPr>
      <w:r w:rsidRPr="009309BC">
        <w:t xml:space="preserve">    Grantodawca</w:t>
      </w:r>
      <w:r w:rsidRPr="009309BC">
        <w:tab/>
      </w:r>
      <w:r w:rsidRPr="009309BC">
        <w:tab/>
      </w:r>
      <w:r w:rsidRPr="009309BC">
        <w:tab/>
      </w:r>
      <w:r w:rsidRPr="009309BC">
        <w:tab/>
      </w:r>
      <w:r w:rsidRPr="009309BC">
        <w:tab/>
      </w:r>
      <w:r w:rsidRPr="009309BC">
        <w:tab/>
      </w:r>
      <w:r w:rsidRPr="009309BC">
        <w:tab/>
        <w:t xml:space="preserve">         Grantobiorca</w:t>
      </w:r>
    </w:p>
    <w:p w:rsidR="005C67E0" w:rsidRPr="009309BC" w:rsidRDefault="005C67E0" w:rsidP="005C694F">
      <w:pPr>
        <w:spacing w:after="120" w:line="276" w:lineRule="auto"/>
        <w:jc w:val="both"/>
      </w:pPr>
    </w:p>
    <w:p w:rsidR="007C069A" w:rsidRPr="009309BC" w:rsidRDefault="007C069A" w:rsidP="005C694F">
      <w:pPr>
        <w:spacing w:line="276" w:lineRule="auto"/>
      </w:pPr>
    </w:p>
    <w:p w:rsidR="007C069A" w:rsidRPr="009309BC" w:rsidRDefault="007C069A" w:rsidP="005C694F">
      <w:pPr>
        <w:spacing w:line="276" w:lineRule="auto"/>
      </w:pPr>
    </w:p>
    <w:p w:rsidR="005A7EF7" w:rsidRPr="009309BC" w:rsidRDefault="005A7EF7" w:rsidP="005C694F">
      <w:pPr>
        <w:spacing w:line="276" w:lineRule="auto"/>
        <w:jc w:val="center"/>
      </w:pPr>
    </w:p>
    <w:sectPr w:rsidR="005A7EF7" w:rsidRPr="009309BC" w:rsidSect="005536C3">
      <w:headerReference w:type="default" r:id="rId8"/>
      <w:footerReference w:type="default" r:id="rId9"/>
      <w:footnotePr>
        <w:pos w:val="beneathText"/>
      </w:footnotePr>
      <w:pgSz w:w="11905" w:h="16837"/>
      <w:pgMar w:top="1702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1B" w:rsidRDefault="0083541B">
      <w:r>
        <w:separator/>
      </w:r>
    </w:p>
  </w:endnote>
  <w:endnote w:type="continuationSeparator" w:id="0">
    <w:p w:rsidR="0083541B" w:rsidRDefault="0083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1395E8t00">
    <w:altName w:val="MS Mincho"/>
    <w:charset w:val="80"/>
    <w:family w:val="auto"/>
    <w:pitch w:val="default"/>
  </w:font>
  <w:font w:name="TimesNewRomanPS-Bold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860223"/>
      <w:docPartObj>
        <w:docPartGallery w:val="Page Numbers (Bottom of Page)"/>
        <w:docPartUnique/>
      </w:docPartObj>
    </w:sdtPr>
    <w:sdtEndPr/>
    <w:sdtContent>
      <w:p w:rsidR="00097167" w:rsidRDefault="00B9737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8C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97167" w:rsidRDefault="00097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1B" w:rsidRDefault="0083541B">
      <w:r>
        <w:separator/>
      </w:r>
    </w:p>
  </w:footnote>
  <w:footnote w:type="continuationSeparator" w:id="0">
    <w:p w:rsidR="0083541B" w:rsidRDefault="0083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3A" w:rsidRDefault="004615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1737995</wp:posOffset>
          </wp:positionH>
          <wp:positionV relativeFrom="paragraph">
            <wp:posOffset>-297180</wp:posOffset>
          </wp:positionV>
          <wp:extent cx="622300" cy="590550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-297180</wp:posOffset>
          </wp:positionV>
          <wp:extent cx="857250" cy="628650"/>
          <wp:effectExtent l="19050" t="0" r="0" b="0"/>
          <wp:wrapSquare wrapText="bothSides"/>
          <wp:docPr id="5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-421005</wp:posOffset>
          </wp:positionV>
          <wp:extent cx="1181100" cy="75247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-297180</wp:posOffset>
          </wp:positionV>
          <wp:extent cx="1038225" cy="66675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671"/>
    <w:multiLevelType w:val="hybridMultilevel"/>
    <w:tmpl w:val="93327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F056A"/>
    <w:multiLevelType w:val="hybridMultilevel"/>
    <w:tmpl w:val="69AA27CC"/>
    <w:lvl w:ilvl="0" w:tplc="339407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62354"/>
    <w:multiLevelType w:val="hybridMultilevel"/>
    <w:tmpl w:val="ABF8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427F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23E8"/>
    <w:multiLevelType w:val="hybridMultilevel"/>
    <w:tmpl w:val="ADC6F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E60"/>
    <w:multiLevelType w:val="hybridMultilevel"/>
    <w:tmpl w:val="15803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D1146"/>
    <w:multiLevelType w:val="hybridMultilevel"/>
    <w:tmpl w:val="237A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62B4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326BE"/>
    <w:multiLevelType w:val="hybridMultilevel"/>
    <w:tmpl w:val="05F6E8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A92044"/>
    <w:multiLevelType w:val="hybridMultilevel"/>
    <w:tmpl w:val="E3A83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D678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7F4EAA"/>
    <w:multiLevelType w:val="hybridMultilevel"/>
    <w:tmpl w:val="E376CEA6"/>
    <w:lvl w:ilvl="0" w:tplc="D3F87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79039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4E4CA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4220D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05CEA"/>
    <w:multiLevelType w:val="hybridMultilevel"/>
    <w:tmpl w:val="E07EF928"/>
    <w:lvl w:ilvl="0" w:tplc="1BA260A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F206F5"/>
    <w:multiLevelType w:val="hybridMultilevel"/>
    <w:tmpl w:val="C0FCF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8E038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36371"/>
    <w:multiLevelType w:val="hybridMultilevel"/>
    <w:tmpl w:val="61E28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A0E9F"/>
    <w:multiLevelType w:val="hybridMultilevel"/>
    <w:tmpl w:val="99223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112259"/>
    <w:multiLevelType w:val="hybridMultilevel"/>
    <w:tmpl w:val="B23E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01EEE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70733"/>
    <w:multiLevelType w:val="hybridMultilevel"/>
    <w:tmpl w:val="2D5801C4"/>
    <w:lvl w:ilvl="0" w:tplc="7794C67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A95757"/>
    <w:multiLevelType w:val="hybridMultilevel"/>
    <w:tmpl w:val="823A7F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CE77A4"/>
    <w:multiLevelType w:val="hybridMultilevel"/>
    <w:tmpl w:val="11EAB184"/>
    <w:lvl w:ilvl="0" w:tplc="C21091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F2859E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EA2A2B"/>
    <w:multiLevelType w:val="hybridMultilevel"/>
    <w:tmpl w:val="3B766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687610"/>
    <w:multiLevelType w:val="hybridMultilevel"/>
    <w:tmpl w:val="4B2C2B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925B3E"/>
    <w:multiLevelType w:val="hybridMultilevel"/>
    <w:tmpl w:val="CFA227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E3D7A"/>
    <w:multiLevelType w:val="hybridMultilevel"/>
    <w:tmpl w:val="5D9EFD0E"/>
    <w:lvl w:ilvl="0" w:tplc="2F00863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450E66"/>
    <w:multiLevelType w:val="hybridMultilevel"/>
    <w:tmpl w:val="5CBAC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16"/>
  </w:num>
  <w:num w:numId="6">
    <w:abstractNumId w:val="20"/>
  </w:num>
  <w:num w:numId="7">
    <w:abstractNumId w:val="17"/>
  </w:num>
  <w:num w:numId="8">
    <w:abstractNumId w:val="5"/>
  </w:num>
  <w:num w:numId="9">
    <w:abstractNumId w:val="3"/>
  </w:num>
  <w:num w:numId="10">
    <w:abstractNumId w:val="21"/>
  </w:num>
  <w:num w:numId="11">
    <w:abstractNumId w:val="18"/>
  </w:num>
  <w:num w:numId="12">
    <w:abstractNumId w:val="7"/>
  </w:num>
  <w:num w:numId="13">
    <w:abstractNumId w:val="0"/>
  </w:num>
  <w:num w:numId="14">
    <w:abstractNumId w:val="2"/>
  </w:num>
  <w:num w:numId="15">
    <w:abstractNumId w:val="13"/>
  </w:num>
  <w:num w:numId="16">
    <w:abstractNumId w:val="15"/>
  </w:num>
  <w:num w:numId="17">
    <w:abstractNumId w:val="12"/>
  </w:num>
  <w:num w:numId="18">
    <w:abstractNumId w:val="19"/>
  </w:num>
  <w:num w:numId="19">
    <w:abstractNumId w:val="9"/>
  </w:num>
  <w:num w:numId="20">
    <w:abstractNumId w:val="1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10"/>
    <w:rsid w:val="000524B8"/>
    <w:rsid w:val="00097167"/>
    <w:rsid w:val="000E6B21"/>
    <w:rsid w:val="0015338E"/>
    <w:rsid w:val="00161F4F"/>
    <w:rsid w:val="001759F6"/>
    <w:rsid w:val="001828B0"/>
    <w:rsid w:val="001D0A9A"/>
    <w:rsid w:val="001E2179"/>
    <w:rsid w:val="001F0B15"/>
    <w:rsid w:val="00214FD3"/>
    <w:rsid w:val="00253543"/>
    <w:rsid w:val="002A647D"/>
    <w:rsid w:val="00301AFA"/>
    <w:rsid w:val="003072AA"/>
    <w:rsid w:val="00326F2B"/>
    <w:rsid w:val="00350318"/>
    <w:rsid w:val="003878CD"/>
    <w:rsid w:val="003917FF"/>
    <w:rsid w:val="00416764"/>
    <w:rsid w:val="0046153A"/>
    <w:rsid w:val="004D55B0"/>
    <w:rsid w:val="004E6893"/>
    <w:rsid w:val="00516CF3"/>
    <w:rsid w:val="005216F9"/>
    <w:rsid w:val="005465B5"/>
    <w:rsid w:val="005536C3"/>
    <w:rsid w:val="005620BA"/>
    <w:rsid w:val="00574724"/>
    <w:rsid w:val="005A7EF7"/>
    <w:rsid w:val="005B690F"/>
    <w:rsid w:val="005C67E0"/>
    <w:rsid w:val="005C694F"/>
    <w:rsid w:val="00601B10"/>
    <w:rsid w:val="00605425"/>
    <w:rsid w:val="0061784F"/>
    <w:rsid w:val="00691965"/>
    <w:rsid w:val="006B0C44"/>
    <w:rsid w:val="006B2EF9"/>
    <w:rsid w:val="007552B8"/>
    <w:rsid w:val="00763825"/>
    <w:rsid w:val="00796DA5"/>
    <w:rsid w:val="007C069A"/>
    <w:rsid w:val="007F78D2"/>
    <w:rsid w:val="00832164"/>
    <w:rsid w:val="0083541B"/>
    <w:rsid w:val="00835FFB"/>
    <w:rsid w:val="00886BBD"/>
    <w:rsid w:val="008A48B8"/>
    <w:rsid w:val="008B4FEA"/>
    <w:rsid w:val="008C70AA"/>
    <w:rsid w:val="009107A6"/>
    <w:rsid w:val="00913DE5"/>
    <w:rsid w:val="009309BC"/>
    <w:rsid w:val="00930EB7"/>
    <w:rsid w:val="0096461E"/>
    <w:rsid w:val="009C2F48"/>
    <w:rsid w:val="009E6B37"/>
    <w:rsid w:val="00A01A55"/>
    <w:rsid w:val="00A06318"/>
    <w:rsid w:val="00A376D6"/>
    <w:rsid w:val="00AB7D95"/>
    <w:rsid w:val="00AC22DF"/>
    <w:rsid w:val="00B25DAC"/>
    <w:rsid w:val="00B32851"/>
    <w:rsid w:val="00B551E6"/>
    <w:rsid w:val="00B7439C"/>
    <w:rsid w:val="00B9737B"/>
    <w:rsid w:val="00C1196F"/>
    <w:rsid w:val="00C41538"/>
    <w:rsid w:val="00CB0B4E"/>
    <w:rsid w:val="00CB0C00"/>
    <w:rsid w:val="00CC12A0"/>
    <w:rsid w:val="00CD510C"/>
    <w:rsid w:val="00D20998"/>
    <w:rsid w:val="00D34E67"/>
    <w:rsid w:val="00D4763A"/>
    <w:rsid w:val="00D8638F"/>
    <w:rsid w:val="00DD21C2"/>
    <w:rsid w:val="00E72438"/>
    <w:rsid w:val="00F04BD7"/>
    <w:rsid w:val="00F10B25"/>
    <w:rsid w:val="00F46114"/>
    <w:rsid w:val="00F73BD9"/>
    <w:rsid w:val="00F770C5"/>
    <w:rsid w:val="00FC212A"/>
    <w:rsid w:val="00FD451A"/>
    <w:rsid w:val="00F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43BF8-F08C-440C-BD99-BF3869EF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C67E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efault">
    <w:name w:val="Default"/>
    <w:rsid w:val="005C67E0"/>
    <w:pPr>
      <w:autoSpaceDE w:val="0"/>
      <w:autoSpaceDN w:val="0"/>
      <w:adjustRightInd w:val="0"/>
    </w:pPr>
    <w:rPr>
      <w:rFonts w:ascii="Garamond" w:eastAsiaTheme="minorEastAsia" w:hAnsi="Garamond" w:cs="Garamond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10B25"/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97167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1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gy2tmojuge2daltqmfyc4mrwguzdamru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3830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User</cp:lastModifiedBy>
  <cp:revision>2</cp:revision>
  <cp:lastPrinted>2017-04-05T11:22:00Z</cp:lastPrinted>
  <dcterms:created xsi:type="dcterms:W3CDTF">2017-04-21T07:55:00Z</dcterms:created>
  <dcterms:modified xsi:type="dcterms:W3CDTF">2017-04-21T07:55:00Z</dcterms:modified>
</cp:coreProperties>
</file>