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2EE5" w14:textId="77777777" w:rsidR="005D1F7C" w:rsidRDefault="00350C2B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ab/>
      </w:r>
    </w:p>
    <w:p w14:paraId="15AB0E97" w14:textId="77777777" w:rsidR="004170D9" w:rsidRDefault="004170D9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5E5B7305" w14:textId="77777777" w:rsidR="00B910FD" w:rsidRPr="00B910FD" w:rsidRDefault="00B910FD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i/>
          <w:sz w:val="22"/>
          <w:szCs w:val="22"/>
          <w:lang w:eastAsia="en-US"/>
        </w:rPr>
        <w:t>ANKIETA MONITORUJĄCA POSTĘP REALIZACJI</w:t>
      </w:r>
    </w:p>
    <w:p w14:paraId="7558818C" w14:textId="77777777" w:rsidR="00B910FD" w:rsidRPr="00B910FD" w:rsidRDefault="00B910FD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i/>
          <w:sz w:val="22"/>
          <w:szCs w:val="22"/>
          <w:lang w:eastAsia="en-US"/>
        </w:rPr>
        <w:t>LOKALNEJ STRATEGII ROZWOJU</w:t>
      </w:r>
    </w:p>
    <w:p w14:paraId="5F6EC5ED" w14:textId="77777777" w:rsidR="00B910FD" w:rsidRPr="00B910FD" w:rsidRDefault="00B910FD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LGD </w:t>
      </w:r>
      <w:r w:rsidR="004A3A49">
        <w:rPr>
          <w:rFonts w:ascii="Arial" w:eastAsia="Calibri" w:hAnsi="Arial" w:cs="Arial"/>
          <w:b/>
          <w:i/>
          <w:sz w:val="22"/>
          <w:szCs w:val="22"/>
          <w:lang w:eastAsia="en-US"/>
        </w:rPr>
        <w:t>Ziemia Biłgorajska</w:t>
      </w:r>
    </w:p>
    <w:p w14:paraId="37AC0EDB" w14:textId="77777777" w:rsidR="00B910FD" w:rsidRPr="00B910FD" w:rsidRDefault="00B910FD" w:rsidP="00B910FD">
      <w:pPr>
        <w:spacing w:after="200"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i/>
          <w:sz w:val="22"/>
          <w:szCs w:val="22"/>
          <w:lang w:eastAsia="en-US"/>
        </w:rPr>
        <w:t>za rok  _________________</w:t>
      </w:r>
    </w:p>
    <w:p w14:paraId="5EC2C7C4" w14:textId="77777777" w:rsidR="00B910FD" w:rsidRPr="00B910FD" w:rsidRDefault="00B910FD" w:rsidP="00B910FD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910F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ZALECENIA OGÓLNE</w:t>
      </w:r>
    </w:p>
    <w:p w14:paraId="71768CBB" w14:textId="77777777" w:rsidR="00B910FD" w:rsidRPr="00B910FD" w:rsidRDefault="00B910FD" w:rsidP="00B910FD">
      <w:pPr>
        <w:numPr>
          <w:ilvl w:val="0"/>
          <w:numId w:val="3"/>
        </w:numPr>
        <w:tabs>
          <w:tab w:val="num" w:pos="284"/>
        </w:tabs>
        <w:suppressAutoHyphens/>
        <w:spacing w:before="200" w:after="20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sz w:val="22"/>
          <w:szCs w:val="22"/>
          <w:lang w:eastAsia="en-US"/>
        </w:rPr>
        <w:t>Beneficjent czytelnie wypełnia niebieskim lub czarnym kolorem wyłącznie białe pola ankiety. W sytuacji, kiedy dane pole w ankiecie, będące polem tekstowym, nie dotyczy Beneficjenta, należy wstawić kreskę.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B910FD" w:rsidRPr="00B910FD" w14:paraId="3EBBA2C8" w14:textId="77777777" w:rsidTr="009A2C33">
        <w:tc>
          <w:tcPr>
            <w:tcW w:w="4820" w:type="dxa"/>
            <w:shd w:val="clear" w:color="auto" w:fill="E5DFEC"/>
          </w:tcPr>
          <w:p w14:paraId="6C01DCAA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1E7B53FB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IMIĘ, NAZWISKO/NAZWA BENEFICJENTA</w:t>
            </w:r>
          </w:p>
          <w:p w14:paraId="7C517F26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14:paraId="5D87D322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792AC5EE" w14:textId="77777777" w:rsidTr="009A2C33">
        <w:tc>
          <w:tcPr>
            <w:tcW w:w="4820" w:type="dxa"/>
            <w:shd w:val="clear" w:color="auto" w:fill="E5DFEC"/>
          </w:tcPr>
          <w:p w14:paraId="3F60ADEB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7AFCF359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ADRES ZAMIESZKANIA/ADRES SIEDZIBY BENEFICJENTA</w:t>
            </w:r>
          </w:p>
        </w:tc>
        <w:tc>
          <w:tcPr>
            <w:tcW w:w="5528" w:type="dxa"/>
            <w:shd w:val="clear" w:color="auto" w:fill="auto"/>
          </w:tcPr>
          <w:p w14:paraId="55109B83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67530E03" w14:textId="77777777" w:rsidTr="009A2C33">
        <w:tc>
          <w:tcPr>
            <w:tcW w:w="4820" w:type="dxa"/>
            <w:shd w:val="clear" w:color="auto" w:fill="E5DFEC"/>
          </w:tcPr>
          <w:p w14:paraId="78F83764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6571E1F3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OPERACJI</w:t>
            </w:r>
          </w:p>
        </w:tc>
        <w:tc>
          <w:tcPr>
            <w:tcW w:w="5528" w:type="dxa"/>
            <w:shd w:val="clear" w:color="auto" w:fill="auto"/>
          </w:tcPr>
          <w:p w14:paraId="5CF61366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6D1EA9DC" w14:textId="77777777" w:rsidTr="009A2C33">
        <w:tc>
          <w:tcPr>
            <w:tcW w:w="4820" w:type="dxa"/>
            <w:shd w:val="clear" w:color="auto" w:fill="E5DFEC"/>
          </w:tcPr>
          <w:p w14:paraId="784D80BF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505122A9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OKRES REALIZACJI OPERACJI</w:t>
            </w:r>
          </w:p>
          <w:p w14:paraId="53AB9039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[RRRR-MM-DD]</w:t>
            </w:r>
          </w:p>
        </w:tc>
        <w:tc>
          <w:tcPr>
            <w:tcW w:w="5528" w:type="dxa"/>
            <w:shd w:val="clear" w:color="auto" w:fill="auto"/>
          </w:tcPr>
          <w:p w14:paraId="77C8CAF2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6AECC9BB" w14:textId="77777777" w:rsidTr="009A2C33">
        <w:tc>
          <w:tcPr>
            <w:tcW w:w="4820" w:type="dxa"/>
            <w:shd w:val="clear" w:color="auto" w:fill="E5DFEC"/>
          </w:tcPr>
          <w:p w14:paraId="4C67582E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3AEAEE9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UMOWY</w:t>
            </w:r>
          </w:p>
        </w:tc>
        <w:tc>
          <w:tcPr>
            <w:tcW w:w="5528" w:type="dxa"/>
            <w:shd w:val="clear" w:color="auto" w:fill="auto"/>
          </w:tcPr>
          <w:p w14:paraId="4F78DE16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31BEB00B" w14:textId="77777777" w:rsidTr="009A2C33">
        <w:tc>
          <w:tcPr>
            <w:tcW w:w="4820" w:type="dxa"/>
            <w:shd w:val="clear" w:color="auto" w:fill="E5DFEC"/>
          </w:tcPr>
          <w:p w14:paraId="1903FFAD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49744353" w14:textId="2E6166A5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KWOTA </w:t>
            </w:r>
            <w:r w:rsidR="00A67D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POMOCY</w:t>
            </w: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5528" w:type="dxa"/>
            <w:shd w:val="clear" w:color="auto" w:fill="auto"/>
          </w:tcPr>
          <w:p w14:paraId="0C4798D4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910FD" w:rsidRPr="00B910FD" w14:paraId="36280F3D" w14:textId="77777777" w:rsidTr="009A2C33">
        <w:tc>
          <w:tcPr>
            <w:tcW w:w="4820" w:type="dxa"/>
            <w:tcBorders>
              <w:bottom w:val="double" w:sz="4" w:space="0" w:color="auto"/>
            </w:tcBorders>
            <w:shd w:val="clear" w:color="auto" w:fill="E5DFEC"/>
          </w:tcPr>
          <w:p w14:paraId="7B746438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B35AA76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910F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OPIS OPERACJI</w:t>
            </w:r>
          </w:p>
          <w:p w14:paraId="14D93CEC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6D02EB38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2406BA1B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311E73E7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910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Należy opisać główny zakres operacji</w:t>
            </w:r>
          </w:p>
          <w:p w14:paraId="78513371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910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np. ilość i rodzaj nabytych środków trwałych, ilość wybudowanych, wyremontowanych obiektów budowlanych, ilość przeprowadzonych szkoleń i w jakim zakresie, ilość zorganizowanych imprez</w:t>
            </w:r>
          </w:p>
          <w:p w14:paraId="5E2F5DAD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910F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tym punkcie należy również opisać problemy napotkane w trakcie realizacji operacji, np. aneksowanie umowy</w:t>
            </w:r>
          </w:p>
          <w:p w14:paraId="5A2997C7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8B096A5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98FFA40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3805FF0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EED493D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01F74D7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1D2211E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54D3A8A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ECB9447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30440F6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53CD6AF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A04F60E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B6041F0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6CE7FA2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1B0355FA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A060F6A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058A4D2C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auto"/>
          </w:tcPr>
          <w:p w14:paraId="25BF4789" w14:textId="77777777" w:rsidR="00B910FD" w:rsidRPr="00B910FD" w:rsidRDefault="00B910FD" w:rsidP="00B910F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9DD610A" w14:textId="77777777" w:rsidR="004A3A49" w:rsidRDefault="004A3A49" w:rsidP="00B910FD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7CE09A37" w14:textId="77777777" w:rsidR="004170D9" w:rsidRDefault="004170D9" w:rsidP="00B910FD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4F892B29" w14:textId="77777777" w:rsidR="004170D9" w:rsidRDefault="004170D9" w:rsidP="00B910FD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</w:p>
    <w:p w14:paraId="5C49B569" w14:textId="77777777" w:rsidR="00B910FD" w:rsidRPr="00B910FD" w:rsidRDefault="00B910FD" w:rsidP="00B910FD">
      <w:pPr>
        <w:spacing w:after="200" w:line="276" w:lineRule="auto"/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</w:pPr>
      <w:r w:rsidRPr="00B910FD">
        <w:rPr>
          <w:rFonts w:ascii="Arial" w:eastAsia="Calibri" w:hAnsi="Arial" w:cs="Arial"/>
          <w:b/>
          <w:i/>
          <w:sz w:val="22"/>
          <w:szCs w:val="22"/>
          <w:u w:val="single"/>
          <w:lang w:eastAsia="en-US"/>
        </w:rPr>
        <w:t>WSKAŹNIKI  REALIZACJI  OPERACJI</w:t>
      </w:r>
    </w:p>
    <w:p w14:paraId="12C15E1B" w14:textId="77777777" w:rsidR="00B910FD" w:rsidRPr="00B910FD" w:rsidRDefault="00B910FD" w:rsidP="00B910FD">
      <w:pPr>
        <w:numPr>
          <w:ilvl w:val="0"/>
          <w:numId w:val="3"/>
        </w:numPr>
        <w:tabs>
          <w:tab w:val="num" w:pos="284"/>
        </w:tabs>
        <w:suppressAutoHyphens/>
        <w:spacing w:before="200" w:after="20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10FD">
        <w:rPr>
          <w:rFonts w:ascii="Arial" w:eastAsia="Calibri" w:hAnsi="Arial" w:cs="Arial"/>
          <w:b/>
          <w:sz w:val="22"/>
          <w:szCs w:val="22"/>
          <w:lang w:eastAsia="en-US"/>
        </w:rPr>
        <w:t>PROSZĘ WSKAZAĆ , WYPEŁNIAJĄC KOL. „WARTOŚĆ” , KTÓRE WSKAŹNIKI PRODUKTU  i  REZULTATU  ZOSTAŁY  OSIĄGNIĘTE  W  WYNIKU  REALIZACJI OPERACJI  POPRZEZ  PODANIE  ICH  WARTOŚCI (dla roku, którego dotyczy ankieta)</w:t>
      </w:r>
    </w:p>
    <w:tbl>
      <w:tblPr>
        <w:tblStyle w:val="Tabela-Siatka"/>
        <w:tblW w:w="103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940"/>
        <w:gridCol w:w="4423"/>
        <w:gridCol w:w="1291"/>
      </w:tblGrid>
      <w:tr w:rsidR="00B910FD" w:rsidRPr="00B116F2" w14:paraId="7AEE91C8" w14:textId="77777777" w:rsidTr="00B43957">
        <w:tc>
          <w:tcPr>
            <w:tcW w:w="10392" w:type="dxa"/>
            <w:gridSpan w:val="4"/>
            <w:shd w:val="clear" w:color="auto" w:fill="92D050"/>
          </w:tcPr>
          <w:p w14:paraId="1F43E6EF" w14:textId="77777777" w:rsidR="00B910FD" w:rsidRPr="004A3A49" w:rsidRDefault="00B910FD" w:rsidP="00B910FD">
            <w:pPr>
              <w:rPr>
                <w:b/>
              </w:rPr>
            </w:pPr>
            <w:r>
              <w:rPr>
                <w:b/>
              </w:rPr>
              <w:t xml:space="preserve">Wskaźniki </w:t>
            </w:r>
            <w:r w:rsidRPr="004A3A49">
              <w:rPr>
                <w:b/>
              </w:rPr>
              <w:t>dla cel ogólnego 1:</w:t>
            </w:r>
          </w:p>
          <w:p w14:paraId="0AFF305A" w14:textId="77777777" w:rsidR="00B910FD" w:rsidRPr="00B116F2" w:rsidRDefault="00D83BD6" w:rsidP="00B536AB">
            <w:r>
              <w:rPr>
                <w:b/>
              </w:rPr>
              <w:t xml:space="preserve">Konkurencyjna gospodarka </w:t>
            </w:r>
            <w:r w:rsidR="00282F45">
              <w:rPr>
                <w:b/>
              </w:rPr>
              <w:t>Ziemi Biłgorajskiej</w:t>
            </w:r>
          </w:p>
        </w:tc>
      </w:tr>
      <w:tr w:rsidR="00510CBD" w:rsidRPr="00697DBF" w14:paraId="2DB5001C" w14:textId="77777777" w:rsidTr="00B43957">
        <w:tc>
          <w:tcPr>
            <w:tcW w:w="738" w:type="dxa"/>
            <w:shd w:val="clear" w:color="auto" w:fill="D9D9D9" w:themeFill="background1" w:themeFillShade="D9"/>
          </w:tcPr>
          <w:p w14:paraId="2D5BA27D" w14:textId="77777777" w:rsidR="00510CBD" w:rsidRPr="00B43957" w:rsidRDefault="00510CBD" w:rsidP="00697DBF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2F756091" w14:textId="77777777" w:rsidR="00510CBD" w:rsidRPr="00B43957" w:rsidRDefault="00697DBF" w:rsidP="00697DBF">
            <w:pPr>
              <w:jc w:val="center"/>
              <w:rPr>
                <w:b/>
              </w:rPr>
            </w:pPr>
            <w:r w:rsidRPr="00B43957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45065545" w14:textId="77777777" w:rsidR="00510CBD" w:rsidRPr="00B43957" w:rsidRDefault="00B910FD" w:rsidP="00697DBF">
            <w:pPr>
              <w:jc w:val="center"/>
              <w:rPr>
                <w:b/>
              </w:rPr>
            </w:pPr>
            <w:r w:rsidRPr="00B43957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F02138E" w14:textId="77777777" w:rsidR="00510CBD" w:rsidRPr="00B43957" w:rsidRDefault="00B910FD" w:rsidP="00697DBF">
            <w:pPr>
              <w:jc w:val="center"/>
              <w:rPr>
                <w:b/>
              </w:rPr>
            </w:pPr>
            <w:r w:rsidRPr="00B43957">
              <w:rPr>
                <w:b/>
              </w:rPr>
              <w:t>Wartość</w:t>
            </w:r>
          </w:p>
        </w:tc>
      </w:tr>
      <w:tr w:rsidR="00332D98" w:rsidRPr="00B116F2" w14:paraId="064183A4" w14:textId="77777777" w:rsidTr="00DC515A">
        <w:trPr>
          <w:trHeight w:val="750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13D1FDA1" w14:textId="77777777" w:rsidR="00332D98" w:rsidRPr="00282F45" w:rsidRDefault="00332D98" w:rsidP="00B536AB">
            <w:r w:rsidRPr="00282F45">
              <w:t>1.1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</w:tcPr>
          <w:p w14:paraId="490BC739" w14:textId="05C93A0A" w:rsidR="00332D98" w:rsidRPr="00D57795" w:rsidRDefault="00282F45" w:rsidP="00B536AB">
            <w:pPr>
              <w:rPr>
                <w:b/>
                <w:i/>
              </w:rPr>
            </w:pPr>
            <w:r w:rsidRPr="00D57795">
              <w:rPr>
                <w:b/>
                <w:i/>
              </w:rPr>
              <w:t>Rozwój i podniesienie konkurencyjności istniejących przedsiębiorstw z uwzględnieniem innowacyjnego wykorzystania lokalnych zasobów</w:t>
            </w:r>
            <w:r w:rsidR="00332D98" w:rsidRPr="00D57795">
              <w:rPr>
                <w:b/>
                <w:i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6A8CD" w14:textId="77777777" w:rsidR="00332D98" w:rsidRPr="00084A47" w:rsidRDefault="00282F45" w:rsidP="00332D9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084A47">
              <w:t>Liczba nowoutworzonych miejsc pracy (etaty)</w:t>
            </w:r>
            <w:r w:rsidR="00332D98" w:rsidRPr="00084A47"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AB2C" w14:textId="77777777" w:rsidR="00332D98" w:rsidRPr="00B116F2" w:rsidRDefault="00332D98" w:rsidP="00B536AB"/>
        </w:tc>
      </w:tr>
      <w:tr w:rsidR="00332D98" w:rsidRPr="00B116F2" w14:paraId="0A8613D1" w14:textId="77777777" w:rsidTr="00DC515A">
        <w:trPr>
          <w:trHeight w:val="100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1A63D717" w14:textId="77777777" w:rsidR="00332D98" w:rsidRPr="00D83BD6" w:rsidRDefault="00332D98" w:rsidP="00B536AB">
            <w:pPr>
              <w:rPr>
                <w:color w:val="FF0000"/>
              </w:rPr>
            </w:pPr>
          </w:p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033F3CCA" w14:textId="77777777" w:rsidR="00332D98" w:rsidRPr="00D83BD6" w:rsidRDefault="00332D98" w:rsidP="00B536AB">
            <w:pPr>
              <w:rPr>
                <w:color w:val="FF0000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0BC409" w14:textId="77777777" w:rsidR="00332D98" w:rsidRPr="00084A47" w:rsidRDefault="00282F45" w:rsidP="00B536A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084A47">
              <w:t xml:space="preserve">Liczba operacji związanych z rozwojem przedsiębiorczości </w:t>
            </w:r>
            <w:r w:rsidR="00084A47" w:rsidRPr="00084A47">
              <w:t>ukierunkowanych na innowacje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6C5F04" w14:textId="77777777" w:rsidR="00332D98" w:rsidRPr="00B116F2" w:rsidRDefault="00332D98" w:rsidP="00B536AB"/>
        </w:tc>
      </w:tr>
      <w:tr w:rsidR="00510CBD" w:rsidRPr="00697DBF" w14:paraId="5BA2C551" w14:textId="77777777" w:rsidTr="00DC515A">
        <w:tc>
          <w:tcPr>
            <w:tcW w:w="738" w:type="dxa"/>
          </w:tcPr>
          <w:p w14:paraId="54B2F9F6" w14:textId="77777777" w:rsidR="00510CBD" w:rsidRPr="00084A47" w:rsidRDefault="00510CBD" w:rsidP="00697DBF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14:paraId="712C45AE" w14:textId="77777777" w:rsidR="00510CBD" w:rsidRPr="00B43957" w:rsidRDefault="00510CBD" w:rsidP="00697DBF">
            <w:pPr>
              <w:jc w:val="center"/>
              <w:rPr>
                <w:b/>
                <w:i/>
              </w:rPr>
            </w:pPr>
            <w:r w:rsidRPr="00B43957">
              <w:rPr>
                <w:b/>
                <w:i/>
              </w:rPr>
              <w:t>PRZEDSIĘWZIĘCI</w:t>
            </w:r>
            <w:r w:rsidR="00084A47" w:rsidRPr="00B43957">
              <w:rPr>
                <w:b/>
                <w:i/>
              </w:rPr>
              <w:t>A</w:t>
            </w:r>
          </w:p>
        </w:tc>
        <w:tc>
          <w:tcPr>
            <w:tcW w:w="4423" w:type="dxa"/>
          </w:tcPr>
          <w:p w14:paraId="4A7A12F4" w14:textId="77777777" w:rsidR="00510CBD" w:rsidRPr="00084A47" w:rsidRDefault="00697DBF" w:rsidP="00697DBF">
            <w:pPr>
              <w:jc w:val="center"/>
              <w:rPr>
                <w:b/>
              </w:rPr>
            </w:pPr>
            <w:r w:rsidRPr="00084A47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48360676" w14:textId="77777777" w:rsidR="00510CBD" w:rsidRPr="00697DBF" w:rsidRDefault="00697DBF" w:rsidP="00697DBF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084A47" w:rsidRPr="00B116F2" w14:paraId="3C014E0B" w14:textId="77777777" w:rsidTr="00DC515A">
        <w:trPr>
          <w:trHeight w:val="1186"/>
        </w:trPr>
        <w:tc>
          <w:tcPr>
            <w:tcW w:w="738" w:type="dxa"/>
          </w:tcPr>
          <w:p w14:paraId="0E789636" w14:textId="77777777" w:rsidR="00084A47" w:rsidRPr="00084A47" w:rsidRDefault="00084A47" w:rsidP="00B536AB">
            <w:r w:rsidRPr="00084A47">
              <w:t>1.1.1</w:t>
            </w:r>
          </w:p>
        </w:tc>
        <w:tc>
          <w:tcPr>
            <w:tcW w:w="3940" w:type="dxa"/>
          </w:tcPr>
          <w:p w14:paraId="43274AAB" w14:textId="77777777" w:rsidR="00084A47" w:rsidRPr="00084A47" w:rsidRDefault="00084A47" w:rsidP="00B536AB">
            <w:r w:rsidRPr="00084A47">
              <w:t>Rozwój przedsiębiorstw, w tym przetwórstwa, z uwzględnieniem innowacyjnego wykorzystania bazy surowcowej LGD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5684CAC" w14:textId="77777777" w:rsidR="00084A47" w:rsidRPr="00084A47" w:rsidRDefault="00084A47" w:rsidP="00B536AB">
            <w:r w:rsidRPr="00084A47">
              <w:t>Liczba operacji polegających na rozwoju istniejącego przedsiębiorstwa (w tym liczba operacji ukierunkowanych na innowacje)</w:t>
            </w:r>
          </w:p>
          <w:p w14:paraId="1D52586D" w14:textId="77777777" w:rsidR="00084A47" w:rsidRPr="00084A47" w:rsidRDefault="00084A47" w:rsidP="00B536AB"/>
        </w:tc>
        <w:tc>
          <w:tcPr>
            <w:tcW w:w="1291" w:type="dxa"/>
            <w:tcBorders>
              <w:bottom w:val="single" w:sz="4" w:space="0" w:color="auto"/>
            </w:tcBorders>
          </w:tcPr>
          <w:p w14:paraId="7B16FD53" w14:textId="77777777" w:rsidR="00084A47" w:rsidRPr="00B116F2" w:rsidRDefault="00084A47" w:rsidP="00B536AB"/>
        </w:tc>
      </w:tr>
      <w:tr w:rsidR="00084A47" w:rsidRPr="00B116F2" w14:paraId="77985ACE" w14:textId="77777777" w:rsidTr="00DC515A">
        <w:trPr>
          <w:trHeight w:val="915"/>
        </w:trPr>
        <w:tc>
          <w:tcPr>
            <w:tcW w:w="738" w:type="dxa"/>
          </w:tcPr>
          <w:p w14:paraId="191BBD43" w14:textId="77777777" w:rsidR="00084A47" w:rsidRPr="00DC515A" w:rsidRDefault="00084A47" w:rsidP="00B536AB">
            <w:r w:rsidRPr="00DC515A">
              <w:t>1.1.2</w:t>
            </w:r>
          </w:p>
        </w:tc>
        <w:tc>
          <w:tcPr>
            <w:tcW w:w="3940" w:type="dxa"/>
          </w:tcPr>
          <w:p w14:paraId="58386ED5" w14:textId="77777777" w:rsidR="00084A47" w:rsidRPr="00DC515A" w:rsidRDefault="00084A47" w:rsidP="00B536AB">
            <w:r w:rsidRPr="00DC515A">
              <w:t xml:space="preserve">Wsparcie istniejących </w:t>
            </w:r>
            <w:r w:rsidR="006F735A" w:rsidRPr="00DC515A">
              <w:t>przedsiębiorstw w myśl zasady zrównoważonego rozwoju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800C3C3" w14:textId="77777777" w:rsidR="00084A47" w:rsidRPr="00DC515A" w:rsidRDefault="00084A47" w:rsidP="00B536AB">
            <w:r w:rsidRPr="00DC515A">
              <w:t xml:space="preserve">Liczba </w:t>
            </w:r>
            <w:r w:rsidR="006F735A" w:rsidRPr="00DC515A">
              <w:t xml:space="preserve">operacji polegających na rozwoju </w:t>
            </w:r>
            <w:r w:rsidR="00DC515A" w:rsidRPr="00DC515A">
              <w:t>istniejącego przedsiębiorstwa</w:t>
            </w:r>
            <w:r w:rsidRPr="00DC515A">
              <w:t xml:space="preserve"> </w:t>
            </w:r>
          </w:p>
          <w:p w14:paraId="2062D646" w14:textId="77777777" w:rsidR="00084A47" w:rsidRPr="00DC515A" w:rsidRDefault="00084A47" w:rsidP="00B536AB"/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0AC30B62" w14:textId="77777777" w:rsidR="00084A47" w:rsidRPr="00B116F2" w:rsidRDefault="00084A47" w:rsidP="00B536AB"/>
        </w:tc>
      </w:tr>
      <w:tr w:rsidR="00B43957" w:rsidRPr="00697DBF" w14:paraId="4F9A67CC" w14:textId="77777777" w:rsidTr="00B43957">
        <w:tc>
          <w:tcPr>
            <w:tcW w:w="738" w:type="dxa"/>
            <w:shd w:val="clear" w:color="auto" w:fill="D9D9D9" w:themeFill="background1" w:themeFillShade="D9"/>
          </w:tcPr>
          <w:p w14:paraId="2AE0977C" w14:textId="77777777" w:rsidR="00B43957" w:rsidRPr="00697DBF" w:rsidRDefault="00B43957" w:rsidP="004C77B2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05203343" w14:textId="77777777" w:rsidR="00B43957" w:rsidRPr="00697DBF" w:rsidRDefault="00B43957" w:rsidP="004C77B2">
            <w:pPr>
              <w:jc w:val="center"/>
              <w:rPr>
                <w:b/>
              </w:rPr>
            </w:pPr>
            <w:r w:rsidRPr="00697DBF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3F5B4232" w14:textId="77777777" w:rsidR="00B43957" w:rsidRPr="00697DBF" w:rsidRDefault="00B43957" w:rsidP="004C77B2">
            <w:pPr>
              <w:jc w:val="center"/>
              <w:rPr>
                <w:b/>
              </w:rPr>
            </w:pPr>
            <w:r w:rsidRPr="00697DBF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B073C20" w14:textId="77777777" w:rsidR="00B43957" w:rsidRPr="00697DBF" w:rsidRDefault="00B43957" w:rsidP="004C77B2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C85774" w:rsidRPr="00B116F2" w14:paraId="2F7CB8C2" w14:textId="77777777" w:rsidTr="004C77B2">
        <w:trPr>
          <w:trHeight w:val="750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718CE495" w14:textId="77777777" w:rsidR="00C85774" w:rsidRPr="00282F45" w:rsidRDefault="00C85774" w:rsidP="004C77B2">
            <w:bookmarkStart w:id="0" w:name="_GoBack" w:colFirst="2" w:colLast="2"/>
            <w:r w:rsidRPr="00282F45">
              <w:t>1.</w:t>
            </w:r>
            <w:r w:rsidR="00B43957">
              <w:t>2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</w:tcPr>
          <w:p w14:paraId="7C7700C4" w14:textId="77777777" w:rsidR="00C85774" w:rsidRPr="00B43957" w:rsidRDefault="00C85774" w:rsidP="004C77B2">
            <w:pPr>
              <w:rPr>
                <w:b/>
                <w:i/>
              </w:rPr>
            </w:pPr>
            <w:r w:rsidRPr="00B43957">
              <w:rPr>
                <w:b/>
                <w:i/>
              </w:rPr>
              <w:t>Rozwój i podniesienie konkurencyjności istniejących przedsiębiorstw z uwzględnieniem innowacyjnego wykorzystania lokalnych zasobów.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54B3F" w14:textId="77777777" w:rsidR="00C85774" w:rsidRPr="00C95666" w:rsidRDefault="00C85774" w:rsidP="00C85774">
            <w:pPr>
              <w:pStyle w:val="Akapitzlist"/>
              <w:numPr>
                <w:ilvl w:val="0"/>
                <w:numId w:val="4"/>
              </w:numPr>
              <w:ind w:left="344"/>
            </w:pPr>
            <w:r w:rsidRPr="00C95666">
              <w:t xml:space="preserve">Liczba nowoutworzonych miejsc pracy (etaty)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4AD64" w14:textId="77777777" w:rsidR="00C85774" w:rsidRPr="00B116F2" w:rsidRDefault="00C85774" w:rsidP="004C77B2"/>
        </w:tc>
      </w:tr>
      <w:tr w:rsidR="00C85774" w:rsidRPr="00B116F2" w14:paraId="11C927D7" w14:textId="77777777" w:rsidTr="004C77B2">
        <w:trPr>
          <w:trHeight w:val="1005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5EC8C5BD" w14:textId="77777777" w:rsidR="00C85774" w:rsidRPr="00D83BD6" w:rsidRDefault="00C85774" w:rsidP="004C77B2">
            <w:pPr>
              <w:rPr>
                <w:color w:val="FF0000"/>
              </w:rPr>
            </w:pPr>
          </w:p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5756C6A4" w14:textId="77777777" w:rsidR="00C85774" w:rsidRPr="00B43957" w:rsidRDefault="00C85774" w:rsidP="004C77B2">
            <w:pPr>
              <w:rPr>
                <w:i/>
                <w:color w:val="FF0000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F5965" w14:textId="77777777" w:rsidR="00C85774" w:rsidRPr="00C95666" w:rsidRDefault="00C85774" w:rsidP="00C857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4"/>
            </w:pPr>
            <w:r w:rsidRPr="00C95666">
              <w:t>Liczba osób ucz</w:t>
            </w:r>
            <w:r w:rsidR="00B43957" w:rsidRPr="00C95666">
              <w:t>estniczących w spotkaniach info</w:t>
            </w:r>
            <w:r w:rsidRPr="00C95666">
              <w:t>rmacyjno- konsultacyjnych z zakresu postaw prze</w:t>
            </w:r>
            <w:r w:rsidR="00B43957" w:rsidRPr="00C95666">
              <w:t xml:space="preserve">dsiębiorczych ( w tym liczba osób z grup </w:t>
            </w:r>
            <w:proofErr w:type="spellStart"/>
            <w:r w:rsidR="00B43957" w:rsidRPr="00C95666">
              <w:t>defaworyzowanych</w:t>
            </w:r>
            <w:proofErr w:type="spellEnd"/>
            <w:r w:rsidR="00B43957" w:rsidRPr="00C95666">
              <w:t>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E54D08" w14:textId="77777777" w:rsidR="00C85774" w:rsidRPr="00B43957" w:rsidRDefault="00C85774" w:rsidP="004C77B2">
            <w:pPr>
              <w:rPr>
                <w:color w:val="FF0000"/>
              </w:rPr>
            </w:pPr>
          </w:p>
        </w:tc>
      </w:tr>
      <w:bookmarkEnd w:id="0"/>
      <w:tr w:rsidR="00B43957" w:rsidRPr="00697DBF" w14:paraId="09417543" w14:textId="77777777" w:rsidTr="004C77B2">
        <w:tc>
          <w:tcPr>
            <w:tcW w:w="738" w:type="dxa"/>
          </w:tcPr>
          <w:p w14:paraId="6D0A2736" w14:textId="77777777" w:rsidR="00B43957" w:rsidRPr="00084A47" w:rsidRDefault="00B43957" w:rsidP="004C77B2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14:paraId="398F4717" w14:textId="77777777" w:rsidR="00B43957" w:rsidRPr="00B43957" w:rsidRDefault="00B43957" w:rsidP="004C77B2">
            <w:pPr>
              <w:jc w:val="center"/>
              <w:rPr>
                <w:b/>
                <w:i/>
              </w:rPr>
            </w:pPr>
            <w:r w:rsidRPr="00B43957">
              <w:rPr>
                <w:b/>
                <w:i/>
              </w:rPr>
              <w:t>PRZEDSIĘWZIĘCIA</w:t>
            </w:r>
          </w:p>
        </w:tc>
        <w:tc>
          <w:tcPr>
            <w:tcW w:w="4423" w:type="dxa"/>
          </w:tcPr>
          <w:p w14:paraId="48A71C97" w14:textId="77777777" w:rsidR="00B43957" w:rsidRPr="00084A47" w:rsidRDefault="00B43957" w:rsidP="004C77B2">
            <w:pPr>
              <w:jc w:val="center"/>
              <w:rPr>
                <w:b/>
              </w:rPr>
            </w:pPr>
            <w:r w:rsidRPr="00084A47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4E00A186" w14:textId="77777777" w:rsidR="00B43957" w:rsidRPr="00697DBF" w:rsidRDefault="00B43957" w:rsidP="004C77B2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DC515A" w:rsidRPr="00B116F2" w14:paraId="173624F9" w14:textId="77777777" w:rsidTr="000B7F46">
        <w:trPr>
          <w:trHeight w:val="3053"/>
        </w:trPr>
        <w:tc>
          <w:tcPr>
            <w:tcW w:w="738" w:type="dxa"/>
          </w:tcPr>
          <w:p w14:paraId="2F3C4E2D" w14:textId="77777777" w:rsidR="00DC515A" w:rsidRPr="00C85774" w:rsidRDefault="00DC515A" w:rsidP="004C77B2">
            <w:pPr>
              <w:jc w:val="center"/>
            </w:pPr>
            <w:r w:rsidRPr="00C85774">
              <w:t>1.2.1</w:t>
            </w:r>
          </w:p>
        </w:tc>
        <w:tc>
          <w:tcPr>
            <w:tcW w:w="3940" w:type="dxa"/>
          </w:tcPr>
          <w:p w14:paraId="378FEF16" w14:textId="77777777" w:rsidR="00DC515A" w:rsidRPr="00C85774" w:rsidRDefault="00DC515A" w:rsidP="00DC515A">
            <w:r w:rsidRPr="00C85774">
              <w:t>Podejmowanie działalności gospodarczej wykorzystującej potencjały LGD ,,Ziemia Biłgorajska”</w:t>
            </w:r>
          </w:p>
        </w:tc>
        <w:tc>
          <w:tcPr>
            <w:tcW w:w="4423" w:type="dxa"/>
          </w:tcPr>
          <w:p w14:paraId="27D3F78F" w14:textId="77777777" w:rsidR="00DC515A" w:rsidRPr="00C85774" w:rsidRDefault="00DC515A" w:rsidP="004C77B2">
            <w:pPr>
              <w:jc w:val="center"/>
              <w:rPr>
                <w:i/>
              </w:rPr>
            </w:pPr>
            <w:r w:rsidRPr="00C85774">
              <w:t xml:space="preserve">Liczba operacji polegających na utworzeniu nowego przedsiębiorstwa (w tym przez przedstawicieli grup </w:t>
            </w:r>
            <w:proofErr w:type="spellStart"/>
            <w:r w:rsidRPr="00C85774">
              <w:t>defaworyzowanych</w:t>
            </w:r>
            <w:proofErr w:type="spellEnd"/>
            <w:r w:rsidRPr="00C85774">
              <w:t>)</w:t>
            </w:r>
          </w:p>
        </w:tc>
        <w:tc>
          <w:tcPr>
            <w:tcW w:w="1291" w:type="dxa"/>
          </w:tcPr>
          <w:p w14:paraId="09CCF741" w14:textId="77777777" w:rsidR="00DC515A" w:rsidRPr="00C85774" w:rsidRDefault="00C85774" w:rsidP="004C77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DC515A" w:rsidRPr="00C85774">
              <w:rPr>
                <w:i/>
                <w:sz w:val="20"/>
                <w:szCs w:val="20"/>
              </w:rPr>
              <w:t xml:space="preserve">Proszę </w:t>
            </w:r>
            <w:r>
              <w:rPr>
                <w:i/>
                <w:sz w:val="20"/>
                <w:szCs w:val="20"/>
              </w:rPr>
              <w:t>za</w:t>
            </w:r>
            <w:r w:rsidR="00DC515A" w:rsidRPr="00C85774">
              <w:rPr>
                <w:i/>
                <w:sz w:val="20"/>
                <w:szCs w:val="20"/>
              </w:rPr>
              <w:t xml:space="preserve">znaczyć </w:t>
            </w:r>
            <w:r w:rsidRPr="00C85774">
              <w:rPr>
                <w:i/>
                <w:sz w:val="20"/>
                <w:szCs w:val="20"/>
              </w:rPr>
              <w:t xml:space="preserve">operacje z udziałem grup </w:t>
            </w:r>
            <w:proofErr w:type="spellStart"/>
            <w:r w:rsidRPr="00C85774">
              <w:rPr>
                <w:i/>
                <w:sz w:val="20"/>
                <w:szCs w:val="20"/>
              </w:rPr>
              <w:t>defaworyzowanych</w:t>
            </w:r>
            <w:proofErr w:type="spellEnd"/>
            <w:r w:rsidRPr="00C85774">
              <w:rPr>
                <w:i/>
                <w:sz w:val="20"/>
                <w:szCs w:val="20"/>
              </w:rPr>
              <w:t>)</w:t>
            </w:r>
          </w:p>
        </w:tc>
      </w:tr>
      <w:tr w:rsidR="00C85774" w:rsidRPr="00D83BD6" w14:paraId="4E514CC9" w14:textId="77777777" w:rsidTr="00B43957">
        <w:tc>
          <w:tcPr>
            <w:tcW w:w="10392" w:type="dxa"/>
            <w:gridSpan w:val="4"/>
            <w:shd w:val="clear" w:color="auto" w:fill="92D050"/>
          </w:tcPr>
          <w:p w14:paraId="13352C51" w14:textId="77777777" w:rsidR="00C85774" w:rsidRPr="00C85774" w:rsidRDefault="00C85774" w:rsidP="004C77B2">
            <w:pPr>
              <w:rPr>
                <w:b/>
              </w:rPr>
            </w:pPr>
            <w:r w:rsidRPr="00C85774">
              <w:rPr>
                <w:b/>
              </w:rPr>
              <w:lastRenderedPageBreak/>
              <w:t>Wskaźniki dla cel ogólnego 2:</w:t>
            </w:r>
          </w:p>
          <w:p w14:paraId="79F1DA51" w14:textId="77777777" w:rsidR="00C85774" w:rsidRPr="00D83BD6" w:rsidRDefault="00C85774" w:rsidP="004C77B2">
            <w:pPr>
              <w:rPr>
                <w:color w:val="FF0000"/>
              </w:rPr>
            </w:pPr>
            <w:r w:rsidRPr="00C85774">
              <w:rPr>
                <w:b/>
              </w:rPr>
              <w:t>Rozwinięty kapitał społeczny i wysoka jakość życia mieszkańców</w:t>
            </w:r>
          </w:p>
        </w:tc>
      </w:tr>
      <w:tr w:rsidR="00C85774" w:rsidRPr="00697DBF" w14:paraId="5576779D" w14:textId="77777777" w:rsidTr="00D57795">
        <w:tc>
          <w:tcPr>
            <w:tcW w:w="738" w:type="dxa"/>
            <w:shd w:val="clear" w:color="auto" w:fill="D9D9D9" w:themeFill="background1" w:themeFillShade="D9"/>
          </w:tcPr>
          <w:p w14:paraId="1FFBA27F" w14:textId="77777777" w:rsidR="00C85774" w:rsidRPr="00C85774" w:rsidRDefault="00C85774" w:rsidP="004C77B2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1395B60F" w14:textId="77777777" w:rsidR="00C85774" w:rsidRPr="00C85774" w:rsidRDefault="00C85774" w:rsidP="004C77B2">
            <w:pPr>
              <w:jc w:val="center"/>
              <w:rPr>
                <w:b/>
              </w:rPr>
            </w:pPr>
            <w:r w:rsidRPr="00C85774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717621B5" w14:textId="77777777" w:rsidR="00C85774" w:rsidRPr="00C85774" w:rsidRDefault="00C85774" w:rsidP="004C77B2">
            <w:pPr>
              <w:jc w:val="center"/>
              <w:rPr>
                <w:b/>
              </w:rPr>
            </w:pPr>
            <w:r w:rsidRPr="00C85774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BF808CD" w14:textId="77777777" w:rsidR="00C85774" w:rsidRPr="00697DBF" w:rsidRDefault="00C85774" w:rsidP="004C77B2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084A47" w:rsidRPr="00B116F2" w14:paraId="41DC886F" w14:textId="77777777" w:rsidTr="00D57795">
        <w:trPr>
          <w:trHeight w:val="1275"/>
        </w:trPr>
        <w:tc>
          <w:tcPr>
            <w:tcW w:w="738" w:type="dxa"/>
            <w:shd w:val="clear" w:color="auto" w:fill="D9D9D9" w:themeFill="background1" w:themeFillShade="D9"/>
          </w:tcPr>
          <w:p w14:paraId="3CD7A564" w14:textId="53723AA7" w:rsidR="00084A47" w:rsidRPr="00CC7AC4" w:rsidRDefault="00CC7AC4" w:rsidP="00B536AB">
            <w:r w:rsidRPr="00CC7AC4">
              <w:t>2.1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37F0C1A0" w14:textId="3365CAD0" w:rsidR="00084A47" w:rsidRPr="00D57795" w:rsidRDefault="00CC7AC4" w:rsidP="00B536AB">
            <w:pPr>
              <w:rPr>
                <w:b/>
                <w:i/>
              </w:rPr>
            </w:pPr>
            <w:r w:rsidRPr="00D57795">
              <w:rPr>
                <w:b/>
                <w:i/>
              </w:rPr>
              <w:t>Wzmocnienie kapitału społecznego w wyniku działań szkoleniowych i edukacyjnych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0D7DD" w14:textId="2216F86D" w:rsidR="00084A47" w:rsidRPr="00CC7AC4" w:rsidRDefault="00084A47" w:rsidP="00B536AB">
            <w:r w:rsidRPr="00CC7AC4">
              <w:t xml:space="preserve">Liczba </w:t>
            </w:r>
            <w:r w:rsidR="00CC7AC4" w:rsidRPr="00CC7AC4">
              <w:t xml:space="preserve">osób przeszkolonych i uczestniczących  we wspartych inicjatywach społeczno- kulturalnych (w tym liczba osób z grup </w:t>
            </w:r>
            <w:proofErr w:type="spellStart"/>
            <w:r w:rsidR="00CC7AC4" w:rsidRPr="00CC7AC4">
              <w:t>defaworyzowanych</w:t>
            </w:r>
            <w:proofErr w:type="spellEnd"/>
            <w:r w:rsidR="00CC7AC4" w:rsidRPr="00CC7AC4">
              <w:t>)</w:t>
            </w:r>
            <w:r w:rsidRPr="00CC7AC4"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1D185" w14:textId="77777777" w:rsidR="00084A47" w:rsidRDefault="00CC7AC4" w:rsidP="00B536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85774">
              <w:rPr>
                <w:i/>
                <w:sz w:val="20"/>
                <w:szCs w:val="20"/>
              </w:rPr>
              <w:t xml:space="preserve">Proszę </w:t>
            </w:r>
            <w:r>
              <w:rPr>
                <w:i/>
                <w:sz w:val="20"/>
                <w:szCs w:val="20"/>
              </w:rPr>
              <w:t>za</w:t>
            </w:r>
            <w:r w:rsidRPr="00C85774">
              <w:rPr>
                <w:i/>
                <w:sz w:val="20"/>
                <w:szCs w:val="20"/>
              </w:rPr>
              <w:t xml:space="preserve">znaczyć </w:t>
            </w:r>
            <w:r>
              <w:rPr>
                <w:i/>
                <w:sz w:val="20"/>
                <w:szCs w:val="20"/>
              </w:rPr>
              <w:t>ilość osób z</w:t>
            </w:r>
            <w:r w:rsidRPr="00C85774">
              <w:rPr>
                <w:i/>
                <w:sz w:val="20"/>
                <w:szCs w:val="20"/>
              </w:rPr>
              <w:t xml:space="preserve"> grup </w:t>
            </w:r>
            <w:proofErr w:type="spellStart"/>
            <w:r w:rsidRPr="00C85774">
              <w:rPr>
                <w:i/>
                <w:sz w:val="20"/>
                <w:szCs w:val="20"/>
              </w:rPr>
              <w:t>defaworyzowanych</w:t>
            </w:r>
            <w:proofErr w:type="spellEnd"/>
            <w:r w:rsidRPr="00C85774">
              <w:rPr>
                <w:i/>
                <w:sz w:val="20"/>
                <w:szCs w:val="20"/>
              </w:rPr>
              <w:t>)</w:t>
            </w:r>
          </w:p>
          <w:p w14:paraId="1401D9AF" w14:textId="77777777" w:rsidR="00D57795" w:rsidRDefault="00D57795" w:rsidP="00B536AB">
            <w:pPr>
              <w:rPr>
                <w:i/>
                <w:sz w:val="20"/>
                <w:szCs w:val="20"/>
              </w:rPr>
            </w:pPr>
          </w:p>
          <w:p w14:paraId="14A610BB" w14:textId="4B6F9DB4" w:rsidR="00D57795" w:rsidRPr="00CC7AC4" w:rsidRDefault="00D57795" w:rsidP="00B536AB"/>
        </w:tc>
      </w:tr>
      <w:tr w:rsidR="00D57795" w:rsidRPr="00B116F2" w14:paraId="74CA5D25" w14:textId="77777777" w:rsidTr="00440634">
        <w:tc>
          <w:tcPr>
            <w:tcW w:w="738" w:type="dxa"/>
          </w:tcPr>
          <w:p w14:paraId="71816730" w14:textId="77777777" w:rsidR="00D57795" w:rsidRPr="00D83BD6" w:rsidRDefault="00D57795" w:rsidP="00440634">
            <w:pPr>
              <w:jc w:val="center"/>
              <w:rPr>
                <w:color w:val="FF0000"/>
              </w:rPr>
            </w:pPr>
          </w:p>
        </w:tc>
        <w:tc>
          <w:tcPr>
            <w:tcW w:w="3940" w:type="dxa"/>
          </w:tcPr>
          <w:p w14:paraId="0C6091A1" w14:textId="77777777" w:rsidR="00D57795" w:rsidRPr="00D83BD6" w:rsidRDefault="00D57795" w:rsidP="00440634">
            <w:pPr>
              <w:jc w:val="center"/>
              <w:rPr>
                <w:color w:val="FF0000"/>
              </w:rPr>
            </w:pPr>
            <w:r w:rsidRPr="00B43957">
              <w:rPr>
                <w:b/>
                <w:i/>
              </w:rPr>
              <w:t>PRZEDSIĘWZIĘCIA</w:t>
            </w:r>
          </w:p>
        </w:tc>
        <w:tc>
          <w:tcPr>
            <w:tcW w:w="4423" w:type="dxa"/>
          </w:tcPr>
          <w:p w14:paraId="6FBF8442" w14:textId="77777777" w:rsidR="00D57795" w:rsidRPr="00D83BD6" w:rsidRDefault="00D57795" w:rsidP="00440634">
            <w:pPr>
              <w:jc w:val="center"/>
              <w:rPr>
                <w:color w:val="FF0000"/>
              </w:rPr>
            </w:pPr>
            <w:r w:rsidRPr="00084A47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2141CFB7" w14:textId="77777777" w:rsidR="00D57795" w:rsidRPr="00B116F2" w:rsidRDefault="00D57795" w:rsidP="00440634">
            <w:pPr>
              <w:jc w:val="center"/>
            </w:pPr>
            <w:r w:rsidRPr="00697DBF">
              <w:rPr>
                <w:b/>
              </w:rPr>
              <w:t>Wartość</w:t>
            </w:r>
          </w:p>
        </w:tc>
      </w:tr>
      <w:tr w:rsidR="00D57795" w:rsidRPr="00B116F2" w14:paraId="4542DF42" w14:textId="77777777" w:rsidTr="00D57795">
        <w:trPr>
          <w:trHeight w:val="1753"/>
        </w:trPr>
        <w:tc>
          <w:tcPr>
            <w:tcW w:w="738" w:type="dxa"/>
            <w:shd w:val="clear" w:color="auto" w:fill="auto"/>
          </w:tcPr>
          <w:p w14:paraId="439D9415" w14:textId="2D0DC38C" w:rsidR="00D57795" w:rsidRPr="00CC7AC4" w:rsidRDefault="00D57795" w:rsidP="00B536AB">
            <w:r>
              <w:t>2.1.1</w:t>
            </w:r>
          </w:p>
        </w:tc>
        <w:tc>
          <w:tcPr>
            <w:tcW w:w="3940" w:type="dxa"/>
            <w:shd w:val="clear" w:color="auto" w:fill="auto"/>
          </w:tcPr>
          <w:p w14:paraId="0F46C5A6" w14:textId="2CED160B" w:rsidR="00D57795" w:rsidRPr="00D57795" w:rsidRDefault="00D57795" w:rsidP="00B536AB">
            <w:r>
              <w:t>Rozwój kompetencji i kwalifikacji mieszkańców LGD ,,Ziemia Biłgorajska”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9191785" w14:textId="5D490D30" w:rsidR="00D57795" w:rsidRPr="00D57795" w:rsidRDefault="00D57795" w:rsidP="00332D98">
            <w:r>
              <w:t>Liczba zorgan</w:t>
            </w:r>
            <w:r w:rsidR="003007EE">
              <w:t>izowanych szkoleń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14:paraId="42A81538" w14:textId="77777777" w:rsidR="00D57795" w:rsidRPr="00D57795" w:rsidRDefault="00D57795" w:rsidP="00B536AB"/>
        </w:tc>
      </w:tr>
      <w:tr w:rsidR="003007EE" w:rsidRPr="00697DBF" w14:paraId="3C0DAE3C" w14:textId="77777777" w:rsidTr="00440634">
        <w:tc>
          <w:tcPr>
            <w:tcW w:w="738" w:type="dxa"/>
            <w:shd w:val="clear" w:color="auto" w:fill="D9D9D9" w:themeFill="background1" w:themeFillShade="D9"/>
          </w:tcPr>
          <w:p w14:paraId="2B053270" w14:textId="77777777" w:rsidR="003007EE" w:rsidRPr="00C85774" w:rsidRDefault="003007EE" w:rsidP="00440634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016CB514" w14:textId="77777777" w:rsidR="003007EE" w:rsidRPr="00C85774" w:rsidRDefault="003007EE" w:rsidP="00440634">
            <w:pPr>
              <w:jc w:val="center"/>
              <w:rPr>
                <w:b/>
              </w:rPr>
            </w:pPr>
            <w:r w:rsidRPr="00C85774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426B7132" w14:textId="77777777" w:rsidR="003007EE" w:rsidRPr="00C85774" w:rsidRDefault="003007EE" w:rsidP="00440634">
            <w:pPr>
              <w:jc w:val="center"/>
              <w:rPr>
                <w:b/>
              </w:rPr>
            </w:pPr>
            <w:r w:rsidRPr="00C85774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2EE25618" w14:textId="77777777" w:rsidR="003007EE" w:rsidRPr="00697DBF" w:rsidRDefault="003007EE" w:rsidP="00440634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084A47" w:rsidRPr="00B116F2" w14:paraId="2C9CE194" w14:textId="77777777" w:rsidTr="003007EE">
        <w:trPr>
          <w:trHeight w:val="911"/>
        </w:trPr>
        <w:tc>
          <w:tcPr>
            <w:tcW w:w="738" w:type="dxa"/>
            <w:shd w:val="clear" w:color="auto" w:fill="D9D9D9" w:themeFill="background1" w:themeFillShade="D9"/>
          </w:tcPr>
          <w:p w14:paraId="446AF47F" w14:textId="1DD7D1EC" w:rsidR="00084A47" w:rsidRPr="00CC7AC4" w:rsidRDefault="00CC7AC4" w:rsidP="00B536AB">
            <w:r w:rsidRPr="00CC7AC4">
              <w:t>2.2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563294BC" w14:textId="2CD6CFDA" w:rsidR="00084A47" w:rsidRPr="00D57795" w:rsidRDefault="00CC7AC4" w:rsidP="00B536AB">
            <w:pPr>
              <w:rPr>
                <w:b/>
                <w:i/>
              </w:rPr>
            </w:pPr>
            <w:r w:rsidRPr="00D57795">
              <w:rPr>
                <w:b/>
                <w:i/>
              </w:rPr>
              <w:t>Rozwój infrastruktury integracji społecznej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80E003" w14:textId="3ADC2266" w:rsidR="00084A47" w:rsidRPr="00CC7AC4" w:rsidRDefault="00CC7AC4" w:rsidP="00332D98">
            <w:r w:rsidRPr="00CC7AC4">
              <w:t>Wzrost liczby</w:t>
            </w:r>
            <w:r w:rsidR="00084A47" w:rsidRPr="00CC7AC4">
              <w:t xml:space="preserve"> </w:t>
            </w:r>
            <w:r w:rsidRPr="00CC7AC4">
              <w:t>osób korzystających z infrastruktury integracji społecznej</w:t>
            </w:r>
            <w:r>
              <w:t xml:space="preserve"> (os.)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ECCA1" w14:textId="77777777" w:rsidR="00084A47" w:rsidRPr="00B116F2" w:rsidRDefault="00084A47" w:rsidP="00B536AB"/>
        </w:tc>
      </w:tr>
      <w:tr w:rsidR="00312B86" w:rsidRPr="00B116F2" w14:paraId="27089E88" w14:textId="77777777" w:rsidTr="00440634">
        <w:tc>
          <w:tcPr>
            <w:tcW w:w="738" w:type="dxa"/>
          </w:tcPr>
          <w:p w14:paraId="65B1A705" w14:textId="77777777" w:rsidR="00312B86" w:rsidRPr="00D83BD6" w:rsidRDefault="00312B86" w:rsidP="00440634">
            <w:pPr>
              <w:jc w:val="center"/>
              <w:rPr>
                <w:color w:val="FF0000"/>
              </w:rPr>
            </w:pPr>
          </w:p>
        </w:tc>
        <w:tc>
          <w:tcPr>
            <w:tcW w:w="3940" w:type="dxa"/>
          </w:tcPr>
          <w:p w14:paraId="6B614EEB" w14:textId="77777777" w:rsidR="00312B86" w:rsidRPr="00D83BD6" w:rsidRDefault="00312B86" w:rsidP="00440634">
            <w:pPr>
              <w:jc w:val="center"/>
              <w:rPr>
                <w:color w:val="FF0000"/>
              </w:rPr>
            </w:pPr>
            <w:r w:rsidRPr="00B43957">
              <w:rPr>
                <w:b/>
                <w:i/>
              </w:rPr>
              <w:t>PRZEDSIĘWZIĘCIA</w:t>
            </w:r>
          </w:p>
        </w:tc>
        <w:tc>
          <w:tcPr>
            <w:tcW w:w="4423" w:type="dxa"/>
          </w:tcPr>
          <w:p w14:paraId="0F1D80FD" w14:textId="77777777" w:rsidR="00312B86" w:rsidRPr="00D83BD6" w:rsidRDefault="00312B86" w:rsidP="00440634">
            <w:pPr>
              <w:jc w:val="center"/>
              <w:rPr>
                <w:color w:val="FF0000"/>
              </w:rPr>
            </w:pPr>
            <w:r w:rsidRPr="00084A47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79EA27DF" w14:textId="77777777" w:rsidR="00312B86" w:rsidRPr="00B116F2" w:rsidRDefault="00312B86" w:rsidP="00440634">
            <w:pPr>
              <w:jc w:val="center"/>
            </w:pPr>
            <w:r w:rsidRPr="00697DBF">
              <w:rPr>
                <w:b/>
              </w:rPr>
              <w:t>Wartość</w:t>
            </w:r>
          </w:p>
        </w:tc>
      </w:tr>
      <w:tr w:rsidR="003007EE" w:rsidRPr="00B116F2" w14:paraId="101E7EE5" w14:textId="77777777" w:rsidTr="003007EE">
        <w:trPr>
          <w:trHeight w:val="980"/>
        </w:trPr>
        <w:tc>
          <w:tcPr>
            <w:tcW w:w="738" w:type="dxa"/>
            <w:shd w:val="clear" w:color="auto" w:fill="auto"/>
          </w:tcPr>
          <w:p w14:paraId="7BBC9EF5" w14:textId="402FC5FF" w:rsidR="003007EE" w:rsidRDefault="003007EE" w:rsidP="00B536AB">
            <w:r>
              <w:t>2.2.1</w:t>
            </w:r>
          </w:p>
        </w:tc>
        <w:tc>
          <w:tcPr>
            <w:tcW w:w="3940" w:type="dxa"/>
            <w:shd w:val="clear" w:color="auto" w:fill="auto"/>
          </w:tcPr>
          <w:p w14:paraId="0E2B1F3C" w14:textId="2C61FEE0" w:rsidR="003007EE" w:rsidRPr="003007EE" w:rsidRDefault="003007EE" w:rsidP="00B536AB">
            <w:r>
              <w:t xml:space="preserve">Poprawa infrastruktury społecznej i kulturowej (w tym </w:t>
            </w:r>
            <w:r w:rsidR="003C0A12">
              <w:t>świetlice wiejskie z wyłączeniem gminy Radecznica)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759E896" w14:textId="7A6815E3" w:rsidR="003007EE" w:rsidRPr="003007EE" w:rsidRDefault="003C0A12" w:rsidP="00332D98">
            <w:r>
              <w:t>Liczba wyremontowanych / wybudowanych obiektów infrastruktury społeczno- kulturowej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14:paraId="3F3C8747" w14:textId="77777777" w:rsidR="003007EE" w:rsidRPr="003007EE" w:rsidRDefault="003007EE" w:rsidP="00B536AB">
            <w:pPr>
              <w:rPr>
                <w:sz w:val="20"/>
                <w:szCs w:val="20"/>
              </w:rPr>
            </w:pPr>
          </w:p>
        </w:tc>
      </w:tr>
      <w:tr w:rsidR="003007EE" w:rsidRPr="00B116F2" w14:paraId="18960FF2" w14:textId="77777777" w:rsidTr="003007EE">
        <w:trPr>
          <w:trHeight w:val="980"/>
        </w:trPr>
        <w:tc>
          <w:tcPr>
            <w:tcW w:w="738" w:type="dxa"/>
            <w:shd w:val="clear" w:color="auto" w:fill="auto"/>
          </w:tcPr>
          <w:p w14:paraId="6C0E2712" w14:textId="47E3713C" w:rsidR="003007EE" w:rsidRDefault="003C0A12" w:rsidP="00B536AB">
            <w:r>
              <w:t>2.2.2</w:t>
            </w:r>
          </w:p>
        </w:tc>
        <w:tc>
          <w:tcPr>
            <w:tcW w:w="3940" w:type="dxa"/>
            <w:shd w:val="clear" w:color="auto" w:fill="auto"/>
          </w:tcPr>
          <w:p w14:paraId="75FDD1D3" w14:textId="77B609E1" w:rsidR="003007EE" w:rsidRPr="003007EE" w:rsidRDefault="003C0A12" w:rsidP="00B536AB">
            <w:r>
              <w:t xml:space="preserve">Wzmocnienie kapitału społecznego poprzez doposażenie infrastruktury </w:t>
            </w:r>
            <w:r w:rsidR="00FB303B">
              <w:t xml:space="preserve">społeczno-kulturowej (w tym małej </w:t>
            </w:r>
            <w:r>
              <w:t xml:space="preserve"> </w:t>
            </w:r>
            <w:r w:rsidR="00FB303B">
              <w:t>architektury)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14:paraId="25678843" w14:textId="54BB91B1" w:rsidR="003007EE" w:rsidRPr="003007EE" w:rsidRDefault="00FB303B" w:rsidP="00332D98">
            <w:r>
              <w:t>Liczba doposażonych obiektów infrastruktury społeczno-kult</w:t>
            </w:r>
            <w:r w:rsidR="00312B86">
              <w:t>urowej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14:paraId="0FE32884" w14:textId="77777777" w:rsidR="003007EE" w:rsidRPr="003007EE" w:rsidRDefault="003007EE" w:rsidP="00B536AB">
            <w:pPr>
              <w:rPr>
                <w:sz w:val="20"/>
                <w:szCs w:val="20"/>
              </w:rPr>
            </w:pPr>
          </w:p>
        </w:tc>
      </w:tr>
      <w:tr w:rsidR="00B70F50" w:rsidRPr="00697DBF" w14:paraId="00B9CD72" w14:textId="77777777" w:rsidTr="0057279A">
        <w:tc>
          <w:tcPr>
            <w:tcW w:w="738" w:type="dxa"/>
            <w:shd w:val="clear" w:color="auto" w:fill="D9D9D9" w:themeFill="background1" w:themeFillShade="D9"/>
          </w:tcPr>
          <w:p w14:paraId="6C4C26D0" w14:textId="77777777" w:rsidR="00B70F50" w:rsidRPr="00C85774" w:rsidRDefault="00B70F50" w:rsidP="0057279A">
            <w:pPr>
              <w:jc w:val="center"/>
              <w:rPr>
                <w:b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4079FA24" w14:textId="77777777" w:rsidR="00B70F50" w:rsidRPr="00C85774" w:rsidRDefault="00B70F50" w:rsidP="0057279A">
            <w:pPr>
              <w:jc w:val="center"/>
              <w:rPr>
                <w:b/>
              </w:rPr>
            </w:pPr>
            <w:r w:rsidRPr="00C85774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227E053B" w14:textId="77777777" w:rsidR="00B70F50" w:rsidRPr="00C85774" w:rsidRDefault="00B70F50" w:rsidP="0057279A">
            <w:pPr>
              <w:jc w:val="center"/>
              <w:rPr>
                <w:b/>
              </w:rPr>
            </w:pPr>
            <w:r w:rsidRPr="00C85774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79B6D37" w14:textId="77777777" w:rsidR="00B70F50" w:rsidRPr="00697DBF" w:rsidRDefault="00B70F50" w:rsidP="0057279A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D57795" w:rsidRPr="00B116F2" w14:paraId="1EF4D394" w14:textId="77777777" w:rsidTr="00D57795">
        <w:trPr>
          <w:trHeight w:val="980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79B3CD9D" w14:textId="67D228A4" w:rsidR="00D57795" w:rsidRPr="00CC7AC4" w:rsidRDefault="00D57795" w:rsidP="00B536AB">
            <w:r>
              <w:t>2.3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</w:tcPr>
          <w:p w14:paraId="01E3EFFB" w14:textId="285DB99A" w:rsidR="00D57795" w:rsidRPr="00D57795" w:rsidRDefault="00D57795" w:rsidP="00B536AB">
            <w:pPr>
              <w:rPr>
                <w:b/>
                <w:i/>
              </w:rPr>
            </w:pPr>
            <w:r w:rsidRPr="00D57795">
              <w:rPr>
                <w:b/>
                <w:i/>
              </w:rPr>
              <w:t>Wzmocnienie tożsamości lokalnej mieszkańców poprzez ich integrację oraz wspieranie działalności związanej z zachowaniem lokalnej tradycji i kultury biłgorajskiej</w:t>
            </w: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7A320C" w14:textId="3A89EF0A" w:rsidR="00D57795" w:rsidRPr="00CC7AC4" w:rsidRDefault="00D57795" w:rsidP="00332D98">
            <w:r>
              <w:t xml:space="preserve">Liczba osób objętych inicjatywami w zakresie kultury i tradycji biłgorajskiej (w tym liczba osób z grup </w:t>
            </w:r>
            <w:proofErr w:type="spellStart"/>
            <w:r>
              <w:t>defaworyzowanych</w:t>
            </w:r>
            <w:proofErr w:type="spellEnd"/>
            <w:r>
              <w:t>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DEC33E" w14:textId="26677E14" w:rsidR="00D57795" w:rsidRPr="00B116F2" w:rsidRDefault="00D57795" w:rsidP="00B536AB">
            <w:r>
              <w:rPr>
                <w:i/>
                <w:sz w:val="20"/>
                <w:szCs w:val="20"/>
              </w:rPr>
              <w:t>(</w:t>
            </w:r>
            <w:r w:rsidRPr="00C85774">
              <w:rPr>
                <w:i/>
                <w:sz w:val="20"/>
                <w:szCs w:val="20"/>
              </w:rPr>
              <w:t xml:space="preserve">Proszę </w:t>
            </w:r>
            <w:r>
              <w:rPr>
                <w:i/>
                <w:sz w:val="20"/>
                <w:szCs w:val="20"/>
              </w:rPr>
              <w:t>za</w:t>
            </w:r>
            <w:r w:rsidRPr="00C85774">
              <w:rPr>
                <w:i/>
                <w:sz w:val="20"/>
                <w:szCs w:val="20"/>
              </w:rPr>
              <w:t xml:space="preserve">znaczyć </w:t>
            </w:r>
            <w:r>
              <w:rPr>
                <w:i/>
                <w:sz w:val="20"/>
                <w:szCs w:val="20"/>
              </w:rPr>
              <w:t>ilość osób z</w:t>
            </w:r>
            <w:r w:rsidRPr="00C85774">
              <w:rPr>
                <w:i/>
                <w:sz w:val="20"/>
                <w:szCs w:val="20"/>
              </w:rPr>
              <w:t xml:space="preserve"> grup </w:t>
            </w:r>
            <w:proofErr w:type="spellStart"/>
            <w:r w:rsidRPr="00C85774">
              <w:rPr>
                <w:i/>
                <w:sz w:val="20"/>
                <w:szCs w:val="20"/>
              </w:rPr>
              <w:t>defaworyzowanych</w:t>
            </w:r>
            <w:proofErr w:type="spellEnd"/>
            <w:r w:rsidRPr="00C85774">
              <w:rPr>
                <w:i/>
                <w:sz w:val="20"/>
                <w:szCs w:val="20"/>
              </w:rPr>
              <w:t>)</w:t>
            </w:r>
          </w:p>
        </w:tc>
      </w:tr>
      <w:tr w:rsidR="00D57795" w:rsidRPr="00B116F2" w14:paraId="38A11F3F" w14:textId="77777777" w:rsidTr="00D57795">
        <w:trPr>
          <w:trHeight w:val="979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2E7093AE" w14:textId="77777777" w:rsidR="00D57795" w:rsidRDefault="00D57795" w:rsidP="00B536AB"/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2FDE334F" w14:textId="77777777" w:rsidR="00D57795" w:rsidRDefault="00D57795" w:rsidP="00B536AB"/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6320E8" w14:textId="65B0D5CD" w:rsidR="00D57795" w:rsidRPr="00CC7AC4" w:rsidRDefault="00D57795" w:rsidP="00332D98">
            <w:r>
              <w:t>Liczba osób uczestniczących w spotkaniach informacyjno- konsultacyjnych z zakresu zasad aplikowania i procedur naboru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47F261DC" w14:textId="77777777" w:rsidR="00D57795" w:rsidRPr="00B116F2" w:rsidRDefault="00D57795" w:rsidP="00B536AB"/>
        </w:tc>
      </w:tr>
      <w:tr w:rsidR="00D57795" w:rsidRPr="00B116F2" w14:paraId="6F0F52A2" w14:textId="77777777" w:rsidTr="00DC515A">
        <w:tc>
          <w:tcPr>
            <w:tcW w:w="738" w:type="dxa"/>
          </w:tcPr>
          <w:p w14:paraId="1986C13C" w14:textId="77777777" w:rsidR="00D57795" w:rsidRPr="00D83BD6" w:rsidRDefault="00D57795" w:rsidP="00D57795">
            <w:pPr>
              <w:jc w:val="center"/>
              <w:rPr>
                <w:color w:val="FF0000"/>
              </w:rPr>
            </w:pPr>
          </w:p>
        </w:tc>
        <w:tc>
          <w:tcPr>
            <w:tcW w:w="3940" w:type="dxa"/>
          </w:tcPr>
          <w:p w14:paraId="61AFE5CC" w14:textId="30495B47" w:rsidR="00D57795" w:rsidRPr="00D83BD6" w:rsidRDefault="00D57795" w:rsidP="00D57795">
            <w:pPr>
              <w:jc w:val="center"/>
              <w:rPr>
                <w:color w:val="FF0000"/>
              </w:rPr>
            </w:pPr>
            <w:r w:rsidRPr="00B43957">
              <w:rPr>
                <w:b/>
                <w:i/>
              </w:rPr>
              <w:t>PRZEDSIĘWZIĘCIA</w:t>
            </w:r>
          </w:p>
        </w:tc>
        <w:tc>
          <w:tcPr>
            <w:tcW w:w="4423" w:type="dxa"/>
          </w:tcPr>
          <w:p w14:paraId="340FBC7F" w14:textId="651CFEDE" w:rsidR="00D57795" w:rsidRPr="00D83BD6" w:rsidRDefault="00D57795" w:rsidP="00D57795">
            <w:pPr>
              <w:jc w:val="center"/>
              <w:rPr>
                <w:color w:val="FF0000"/>
              </w:rPr>
            </w:pPr>
            <w:r w:rsidRPr="00084A47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5ABF1180" w14:textId="23F67A8C" w:rsidR="00D57795" w:rsidRPr="00B116F2" w:rsidRDefault="00D57795" w:rsidP="00D57795">
            <w:pPr>
              <w:jc w:val="center"/>
            </w:pPr>
            <w:r w:rsidRPr="00697DBF">
              <w:rPr>
                <w:b/>
              </w:rPr>
              <w:t>Wartość</w:t>
            </w:r>
          </w:p>
        </w:tc>
      </w:tr>
      <w:tr w:rsidR="00C06654" w:rsidRPr="00B116F2" w14:paraId="34EBEA47" w14:textId="77777777" w:rsidTr="00ED300E">
        <w:trPr>
          <w:trHeight w:val="1905"/>
        </w:trPr>
        <w:tc>
          <w:tcPr>
            <w:tcW w:w="738" w:type="dxa"/>
          </w:tcPr>
          <w:p w14:paraId="39E209B6" w14:textId="6D490F03" w:rsidR="00C06654" w:rsidRPr="00C06654" w:rsidRDefault="00C06654" w:rsidP="00D57795">
            <w:r w:rsidRPr="00C06654">
              <w:t>2.3.1</w:t>
            </w:r>
          </w:p>
        </w:tc>
        <w:tc>
          <w:tcPr>
            <w:tcW w:w="3940" w:type="dxa"/>
          </w:tcPr>
          <w:p w14:paraId="493ABB3E" w14:textId="62DAF722" w:rsidR="00C06654" w:rsidRPr="00C06654" w:rsidRDefault="00C06654" w:rsidP="00D57795">
            <w:r w:rsidRPr="00C06654">
              <w:t>Zachowanie dziedzictwa lokalnego i wsparcie kapitału społecznego</w:t>
            </w:r>
          </w:p>
        </w:tc>
        <w:tc>
          <w:tcPr>
            <w:tcW w:w="4423" w:type="dxa"/>
          </w:tcPr>
          <w:p w14:paraId="3A8FFA0D" w14:textId="4B0F2B27" w:rsidR="00C06654" w:rsidRPr="00C06654" w:rsidRDefault="00C06654" w:rsidP="00D57795">
            <w:r w:rsidRPr="00C06654">
              <w:t>Liczba imprez, szkoleń i innych inicjatyw mających na celu zachowanie dziedzictwa lokalnego</w:t>
            </w:r>
          </w:p>
          <w:p w14:paraId="1DC61025" w14:textId="77777777" w:rsidR="00C06654" w:rsidRPr="00C06654" w:rsidRDefault="00C06654" w:rsidP="00D57795"/>
        </w:tc>
        <w:tc>
          <w:tcPr>
            <w:tcW w:w="1291" w:type="dxa"/>
          </w:tcPr>
          <w:p w14:paraId="52662D7D" w14:textId="77777777" w:rsidR="00C06654" w:rsidRPr="00C06654" w:rsidRDefault="00C06654" w:rsidP="00D57795"/>
        </w:tc>
      </w:tr>
      <w:tr w:rsidR="00C06654" w:rsidRPr="00D83BD6" w14:paraId="487A4E2E" w14:textId="77777777" w:rsidTr="0057279A">
        <w:tc>
          <w:tcPr>
            <w:tcW w:w="10392" w:type="dxa"/>
            <w:gridSpan w:val="4"/>
            <w:shd w:val="clear" w:color="auto" w:fill="92D050"/>
          </w:tcPr>
          <w:p w14:paraId="36DB9C95" w14:textId="44338180" w:rsidR="00C06654" w:rsidRPr="00C85774" w:rsidRDefault="00C06654" w:rsidP="0057279A">
            <w:pPr>
              <w:rPr>
                <w:b/>
              </w:rPr>
            </w:pPr>
            <w:r w:rsidRPr="00C85774">
              <w:rPr>
                <w:b/>
              </w:rPr>
              <w:lastRenderedPageBreak/>
              <w:t xml:space="preserve">Wskaźniki dla cel ogólnego </w:t>
            </w:r>
            <w:r>
              <w:rPr>
                <w:b/>
              </w:rPr>
              <w:t>3</w:t>
            </w:r>
            <w:r w:rsidRPr="00C85774">
              <w:rPr>
                <w:b/>
              </w:rPr>
              <w:t>:</w:t>
            </w:r>
          </w:p>
          <w:p w14:paraId="2212DB78" w14:textId="53DA9C51" w:rsidR="00C06654" w:rsidRPr="00D83BD6" w:rsidRDefault="00C06654" w:rsidP="0057279A">
            <w:pPr>
              <w:rPr>
                <w:color w:val="FF0000"/>
              </w:rPr>
            </w:pPr>
            <w:r>
              <w:rPr>
                <w:b/>
              </w:rPr>
              <w:t>Zintegrowana Ziemia Biłgorajska wykorzystująca bogactwa przyrodnicze</w:t>
            </w:r>
          </w:p>
        </w:tc>
      </w:tr>
      <w:tr w:rsidR="00C06654" w:rsidRPr="00697DBF" w14:paraId="57FFECC9" w14:textId="77777777" w:rsidTr="00C06654">
        <w:tc>
          <w:tcPr>
            <w:tcW w:w="738" w:type="dxa"/>
            <w:shd w:val="clear" w:color="auto" w:fill="D9D9D9" w:themeFill="background1" w:themeFillShade="D9"/>
          </w:tcPr>
          <w:p w14:paraId="5591ABBB" w14:textId="77777777" w:rsidR="00C06654" w:rsidRPr="00D83BD6" w:rsidRDefault="00C06654" w:rsidP="00C0665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940" w:type="dxa"/>
            <w:shd w:val="clear" w:color="auto" w:fill="D9D9D9" w:themeFill="background1" w:themeFillShade="D9"/>
          </w:tcPr>
          <w:p w14:paraId="50760764" w14:textId="2396152B" w:rsidR="00C06654" w:rsidRPr="00D83BD6" w:rsidRDefault="00C06654" w:rsidP="00C06654">
            <w:pPr>
              <w:jc w:val="center"/>
              <w:rPr>
                <w:b/>
                <w:color w:val="FF0000"/>
              </w:rPr>
            </w:pPr>
            <w:r w:rsidRPr="00C85774">
              <w:rPr>
                <w:b/>
              </w:rPr>
              <w:t>Cele szczegółowe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5B0654BA" w14:textId="35CE683C" w:rsidR="00C06654" w:rsidRPr="00D83BD6" w:rsidRDefault="00C06654" w:rsidP="00C06654">
            <w:pPr>
              <w:jc w:val="center"/>
              <w:rPr>
                <w:b/>
                <w:color w:val="FF0000"/>
              </w:rPr>
            </w:pPr>
            <w:r w:rsidRPr="00C85774">
              <w:rPr>
                <w:b/>
              </w:rPr>
              <w:t>Wskaźniki rezultatu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1CED55C3" w14:textId="697CE5E5" w:rsidR="00C06654" w:rsidRPr="00697DBF" w:rsidRDefault="00C06654" w:rsidP="00C06654">
            <w:pPr>
              <w:jc w:val="center"/>
              <w:rPr>
                <w:b/>
              </w:rPr>
            </w:pPr>
            <w:r w:rsidRPr="00697DBF">
              <w:rPr>
                <w:b/>
              </w:rPr>
              <w:t>Wartość</w:t>
            </w:r>
          </w:p>
        </w:tc>
      </w:tr>
      <w:tr w:rsidR="00B70F50" w:rsidRPr="00B116F2" w14:paraId="3FC02607" w14:textId="77777777" w:rsidTr="00B672AD">
        <w:trPr>
          <w:trHeight w:val="529"/>
        </w:trPr>
        <w:tc>
          <w:tcPr>
            <w:tcW w:w="738" w:type="dxa"/>
            <w:vMerge w:val="restart"/>
            <w:shd w:val="clear" w:color="auto" w:fill="D9D9D9" w:themeFill="background1" w:themeFillShade="D9"/>
          </w:tcPr>
          <w:p w14:paraId="102BB7C9" w14:textId="76252533" w:rsidR="00B70F50" w:rsidRPr="00D83BD6" w:rsidRDefault="00B70F50" w:rsidP="00C06654">
            <w:pPr>
              <w:rPr>
                <w:color w:val="FF0000"/>
              </w:rPr>
            </w:pPr>
            <w:r>
              <w:t>3</w:t>
            </w:r>
            <w:r w:rsidRPr="00CC7AC4">
              <w:t>.1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</w:tcPr>
          <w:p w14:paraId="7836488C" w14:textId="7B3E53DD" w:rsidR="00B70F50" w:rsidRPr="00D83BD6" w:rsidRDefault="00B70F50" w:rsidP="00C06654">
            <w:pPr>
              <w:rPr>
                <w:b/>
                <w:color w:val="FF0000"/>
              </w:rPr>
            </w:pPr>
            <w:r>
              <w:rPr>
                <w:b/>
                <w:i/>
              </w:rPr>
              <w:t>Wykorzystanie zasobów przyrodniczych Ziemi Biłgorajskiej podnoszące wartość przestrzeni turystycznej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47DBCE" w14:textId="58CAB3A2" w:rsidR="00B70F50" w:rsidRPr="00D83BD6" w:rsidRDefault="00B70F50" w:rsidP="00C06654">
            <w:pPr>
              <w:rPr>
                <w:color w:val="FF0000"/>
              </w:rPr>
            </w:pPr>
            <w:r>
              <w:t>Liczba nowoutworzonych miejsc pracy (etat</w:t>
            </w:r>
            <w:r w:rsidRPr="00CC7AC4">
              <w:t xml:space="preserve">) 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C849B3" w14:textId="77777777" w:rsidR="00B70F50" w:rsidRPr="00B116F2" w:rsidRDefault="00B70F50" w:rsidP="00C06654"/>
        </w:tc>
      </w:tr>
      <w:tr w:rsidR="00B70F50" w:rsidRPr="00B116F2" w14:paraId="5319119E" w14:textId="77777777" w:rsidTr="00B672AD">
        <w:trPr>
          <w:trHeight w:val="527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2F36346F" w14:textId="77777777" w:rsidR="00B70F50" w:rsidRDefault="00B70F50" w:rsidP="00C06654"/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4D864A6F" w14:textId="77777777" w:rsidR="00B70F50" w:rsidRDefault="00B70F50" w:rsidP="00C06654">
            <w:pPr>
              <w:rPr>
                <w:b/>
                <w:i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2626F" w14:textId="232EF7DB" w:rsidR="00B70F50" w:rsidRPr="00CC7AC4" w:rsidRDefault="00B70F50" w:rsidP="00C06654">
            <w:r>
              <w:t>Wzrost liczby osób korzystających z obiektów infrastruktury turystycznej i rekreacyjnej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EE71B90" w14:textId="77777777" w:rsidR="00B70F50" w:rsidRDefault="00B70F50" w:rsidP="00C06654">
            <w:pPr>
              <w:rPr>
                <w:i/>
                <w:sz w:val="20"/>
                <w:szCs w:val="20"/>
              </w:rPr>
            </w:pPr>
          </w:p>
        </w:tc>
      </w:tr>
      <w:tr w:rsidR="00B70F50" w:rsidRPr="00B116F2" w14:paraId="7C0E5D9D" w14:textId="77777777" w:rsidTr="00B672AD">
        <w:trPr>
          <w:trHeight w:val="527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03C5BDFB" w14:textId="77777777" w:rsidR="00B70F50" w:rsidRDefault="00B70F50" w:rsidP="00C06654"/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54160905" w14:textId="77777777" w:rsidR="00B70F50" w:rsidRDefault="00B70F50" w:rsidP="00C06654">
            <w:pPr>
              <w:rPr>
                <w:b/>
                <w:i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64DF8D" w14:textId="55839D34" w:rsidR="00B70F50" w:rsidRPr="00CC7AC4" w:rsidRDefault="00B70F50" w:rsidP="00C06654">
            <w:r>
              <w:t>Liczba osób korzystających ze zmodernizowanych, rozbudowanych obiektów infrastruktury turystycznej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74E12326" w14:textId="77777777" w:rsidR="00B70F50" w:rsidRDefault="00B70F50" w:rsidP="00C06654">
            <w:pPr>
              <w:rPr>
                <w:i/>
                <w:sz w:val="20"/>
                <w:szCs w:val="20"/>
              </w:rPr>
            </w:pPr>
          </w:p>
        </w:tc>
      </w:tr>
      <w:tr w:rsidR="00B70F50" w:rsidRPr="00B116F2" w14:paraId="3A6211A6" w14:textId="77777777" w:rsidTr="00B672AD">
        <w:trPr>
          <w:trHeight w:val="527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4E2A5721" w14:textId="77777777" w:rsidR="00B70F50" w:rsidRDefault="00B70F50" w:rsidP="00C06654"/>
        </w:tc>
        <w:tc>
          <w:tcPr>
            <w:tcW w:w="3940" w:type="dxa"/>
            <w:vMerge/>
            <w:shd w:val="clear" w:color="auto" w:fill="D9D9D9" w:themeFill="background1" w:themeFillShade="D9"/>
          </w:tcPr>
          <w:p w14:paraId="495D7A02" w14:textId="77777777" w:rsidR="00B70F50" w:rsidRDefault="00B70F50" w:rsidP="00C06654">
            <w:pPr>
              <w:rPr>
                <w:b/>
                <w:i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1E8395" w14:textId="45CFB99E" w:rsidR="00B70F50" w:rsidRPr="00CC7AC4" w:rsidRDefault="00B70F50" w:rsidP="00C06654">
            <w:r>
              <w:t xml:space="preserve">Liczba odbiorców publikacji i wydawnictw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AB157" w14:textId="77777777" w:rsidR="00B70F50" w:rsidRDefault="00B70F50" w:rsidP="00C06654">
            <w:pPr>
              <w:rPr>
                <w:i/>
                <w:sz w:val="20"/>
                <w:szCs w:val="20"/>
              </w:rPr>
            </w:pPr>
          </w:p>
        </w:tc>
      </w:tr>
      <w:tr w:rsidR="00D57795" w:rsidRPr="00B116F2" w14:paraId="1AAFDC50" w14:textId="77777777" w:rsidTr="00DC515A">
        <w:tc>
          <w:tcPr>
            <w:tcW w:w="738" w:type="dxa"/>
          </w:tcPr>
          <w:p w14:paraId="497FB7C1" w14:textId="77777777" w:rsidR="00D57795" w:rsidRPr="00FE4E35" w:rsidRDefault="00D57795" w:rsidP="00D57795">
            <w:pPr>
              <w:jc w:val="center"/>
            </w:pPr>
          </w:p>
        </w:tc>
        <w:tc>
          <w:tcPr>
            <w:tcW w:w="3940" w:type="dxa"/>
          </w:tcPr>
          <w:p w14:paraId="43B93F74" w14:textId="420628E5" w:rsidR="00D57795" w:rsidRPr="00FE4E35" w:rsidRDefault="00FE4E35" w:rsidP="00D57795">
            <w:pPr>
              <w:jc w:val="center"/>
              <w:rPr>
                <w:b/>
              </w:rPr>
            </w:pPr>
            <w:r w:rsidRPr="00FE4E35">
              <w:rPr>
                <w:b/>
              </w:rPr>
              <w:t>PRZEDSIĘWZIĘCIA</w:t>
            </w:r>
          </w:p>
        </w:tc>
        <w:tc>
          <w:tcPr>
            <w:tcW w:w="4423" w:type="dxa"/>
          </w:tcPr>
          <w:p w14:paraId="34C424E6" w14:textId="77777777" w:rsidR="00D57795" w:rsidRPr="00FE4E35" w:rsidRDefault="00D57795" w:rsidP="00D57795">
            <w:pPr>
              <w:jc w:val="center"/>
            </w:pPr>
            <w:r w:rsidRPr="00FE4E35">
              <w:rPr>
                <w:b/>
              </w:rPr>
              <w:t>Wskaźniki produktu</w:t>
            </w:r>
          </w:p>
        </w:tc>
        <w:tc>
          <w:tcPr>
            <w:tcW w:w="1291" w:type="dxa"/>
          </w:tcPr>
          <w:p w14:paraId="63C86AA3" w14:textId="77777777" w:rsidR="00D57795" w:rsidRPr="00B116F2" w:rsidRDefault="00D57795" w:rsidP="00D57795">
            <w:pPr>
              <w:jc w:val="center"/>
            </w:pPr>
            <w:r w:rsidRPr="00697DBF">
              <w:rPr>
                <w:b/>
              </w:rPr>
              <w:t>Wartość</w:t>
            </w:r>
          </w:p>
        </w:tc>
      </w:tr>
      <w:tr w:rsidR="00FE4E35" w:rsidRPr="00B116F2" w14:paraId="211616B2" w14:textId="77777777" w:rsidTr="00DC515A">
        <w:trPr>
          <w:trHeight w:val="990"/>
        </w:trPr>
        <w:tc>
          <w:tcPr>
            <w:tcW w:w="738" w:type="dxa"/>
          </w:tcPr>
          <w:p w14:paraId="67A3AE85" w14:textId="259EDA6A" w:rsidR="00FE4E35" w:rsidRPr="00FA7C0D" w:rsidRDefault="00FE4E35" w:rsidP="00D57795">
            <w:r w:rsidRPr="00FA7C0D">
              <w:t>3.1.1</w:t>
            </w:r>
          </w:p>
        </w:tc>
        <w:tc>
          <w:tcPr>
            <w:tcW w:w="3940" w:type="dxa"/>
          </w:tcPr>
          <w:p w14:paraId="0DEC89ED" w14:textId="40EE5E57" w:rsidR="00FE4E35" w:rsidRPr="00FA7C0D" w:rsidRDefault="00FE4E35" w:rsidP="00D57795">
            <w:r w:rsidRPr="00FA7C0D">
              <w:t>Rozwój przedsiębiorczości w zakresie zakwaterowania, rozrywki i rekreacji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673F24F" w14:textId="15DE541D" w:rsidR="00FE4E35" w:rsidRPr="00FA7C0D" w:rsidRDefault="00FE4E35" w:rsidP="00D57795">
            <w:r w:rsidRPr="00FA7C0D">
              <w:t>Liczba operacji</w:t>
            </w:r>
            <w:r w:rsidR="00FA7C0D" w:rsidRPr="00FA7C0D">
              <w:t xml:space="preserve"> polegających na rozwoju istniejącego przedsiębiorstwa</w:t>
            </w:r>
          </w:p>
          <w:p w14:paraId="692396CA" w14:textId="77777777" w:rsidR="00FE4E35" w:rsidRPr="00FA7C0D" w:rsidRDefault="00FE4E35" w:rsidP="00D57795"/>
        </w:tc>
        <w:tc>
          <w:tcPr>
            <w:tcW w:w="1291" w:type="dxa"/>
            <w:tcBorders>
              <w:bottom w:val="single" w:sz="4" w:space="0" w:color="auto"/>
            </w:tcBorders>
          </w:tcPr>
          <w:p w14:paraId="155CB846" w14:textId="77777777" w:rsidR="00FE4E35" w:rsidRPr="00B116F2" w:rsidRDefault="00FE4E35" w:rsidP="00D57795"/>
        </w:tc>
      </w:tr>
      <w:tr w:rsidR="00FE4E35" w:rsidRPr="00B116F2" w14:paraId="2C7CAA93" w14:textId="77777777" w:rsidTr="00FE4E35">
        <w:trPr>
          <w:trHeight w:val="1298"/>
        </w:trPr>
        <w:tc>
          <w:tcPr>
            <w:tcW w:w="738" w:type="dxa"/>
          </w:tcPr>
          <w:p w14:paraId="67716628" w14:textId="10FCB4B7" w:rsidR="00FE4E35" w:rsidRPr="002006A3" w:rsidRDefault="00FA7C0D" w:rsidP="00D57795">
            <w:r w:rsidRPr="002006A3">
              <w:t>3.1.2</w:t>
            </w:r>
          </w:p>
        </w:tc>
        <w:tc>
          <w:tcPr>
            <w:tcW w:w="3940" w:type="dxa"/>
          </w:tcPr>
          <w:p w14:paraId="108D6D1A" w14:textId="19701BD9" w:rsidR="00FE4E35" w:rsidRPr="002006A3" w:rsidRDefault="00FA7C0D" w:rsidP="00D57795">
            <w:r w:rsidRPr="002006A3">
              <w:t xml:space="preserve">Infrastruktura </w:t>
            </w:r>
            <w:r w:rsidR="00FA405F" w:rsidRPr="002006A3">
              <w:t xml:space="preserve">i promocja </w:t>
            </w:r>
            <w:r w:rsidR="002006A3" w:rsidRPr="002006A3">
              <w:t>turystyczna z przyrodą w tle</w:t>
            </w:r>
          </w:p>
          <w:p w14:paraId="0468EEEB" w14:textId="06734E3F" w:rsidR="00FA7C0D" w:rsidRPr="002006A3" w:rsidRDefault="00FA7C0D" w:rsidP="00D57795"/>
        </w:tc>
        <w:tc>
          <w:tcPr>
            <w:tcW w:w="4423" w:type="dxa"/>
            <w:tcBorders>
              <w:top w:val="single" w:sz="4" w:space="0" w:color="auto"/>
            </w:tcBorders>
          </w:tcPr>
          <w:p w14:paraId="48A24D71" w14:textId="18729D7B" w:rsidR="00FE4E35" w:rsidRPr="002006A3" w:rsidRDefault="002006A3" w:rsidP="00D57795">
            <w:r w:rsidRPr="002006A3">
              <w:t>Liczba nowych lub zmodernizowanych obiektów infrastruktury turystycznej i rekreacyjnej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1581B801" w14:textId="77777777" w:rsidR="00FE4E35" w:rsidRPr="00B116F2" w:rsidRDefault="00FE4E35" w:rsidP="00D57795"/>
        </w:tc>
      </w:tr>
      <w:tr w:rsidR="00C95666" w:rsidRPr="00C95666" w14:paraId="233079D3" w14:textId="77777777" w:rsidTr="00355B05">
        <w:trPr>
          <w:trHeight w:val="1297"/>
        </w:trPr>
        <w:tc>
          <w:tcPr>
            <w:tcW w:w="738" w:type="dxa"/>
          </w:tcPr>
          <w:p w14:paraId="103D7FDA" w14:textId="4FBE28A3" w:rsidR="00FE4E35" w:rsidRPr="00C95666" w:rsidRDefault="002006A3" w:rsidP="00D57795">
            <w:r w:rsidRPr="00C95666">
              <w:t>3.1.3</w:t>
            </w:r>
          </w:p>
        </w:tc>
        <w:tc>
          <w:tcPr>
            <w:tcW w:w="3940" w:type="dxa"/>
          </w:tcPr>
          <w:p w14:paraId="225E7DED" w14:textId="12CA5FF0" w:rsidR="00FE4E35" w:rsidRPr="00C95666" w:rsidRDefault="002006A3" w:rsidP="00D57795">
            <w:r w:rsidRPr="00C95666">
              <w:t>Marketing lokalnych produktów kulinarnych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1E11BBA0" w14:textId="4EFB9C11" w:rsidR="00FE4E35" w:rsidRPr="00C95666" w:rsidRDefault="002006A3" w:rsidP="00D57795">
            <w:r w:rsidRPr="00C95666">
              <w:t>Liczba przygotowanych projektów (w tym międzynarodowych)</w:t>
            </w:r>
          </w:p>
        </w:tc>
        <w:tc>
          <w:tcPr>
            <w:tcW w:w="1291" w:type="dxa"/>
          </w:tcPr>
          <w:p w14:paraId="2957AA64" w14:textId="77777777" w:rsidR="00FE4E35" w:rsidRPr="00C95666" w:rsidRDefault="00FE4E35" w:rsidP="00D57795"/>
        </w:tc>
      </w:tr>
    </w:tbl>
    <w:p w14:paraId="36C6FE5C" w14:textId="77777777" w:rsidR="005229AB" w:rsidRPr="00C95666" w:rsidRDefault="005229AB"/>
    <w:p w14:paraId="0B18CF30" w14:textId="77777777" w:rsidR="004A3A49" w:rsidRPr="00C95666" w:rsidRDefault="004A3A49" w:rsidP="004A3A49">
      <w:pPr>
        <w:numPr>
          <w:ilvl w:val="0"/>
          <w:numId w:val="3"/>
        </w:numPr>
        <w:tabs>
          <w:tab w:val="num" w:pos="284"/>
        </w:tabs>
        <w:suppressAutoHyphens/>
        <w:spacing w:before="200" w:after="200" w:line="276" w:lineRule="auto"/>
        <w:ind w:left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5666">
        <w:rPr>
          <w:rFonts w:ascii="Arial" w:eastAsia="Calibri" w:hAnsi="Arial" w:cs="Arial"/>
          <w:b/>
          <w:sz w:val="22"/>
          <w:szCs w:val="22"/>
          <w:lang w:eastAsia="en-US"/>
        </w:rPr>
        <w:t>PROSZĘ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dostarczenie nowych usług, zwiększenie liczby osób mających dostęp do szkoleń, itp.</w:t>
      </w:r>
    </w:p>
    <w:p w14:paraId="51D12E04" w14:textId="77777777" w:rsidR="004A3A49" w:rsidRPr="00C95666" w:rsidRDefault="004A3A49" w:rsidP="004A3A49">
      <w:pPr>
        <w:spacing w:after="200" w:line="48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95666">
        <w:rPr>
          <w:rFonts w:ascii="Arial" w:eastAsia="Calibri" w:hAnsi="Arial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F3787" w14:textId="77777777" w:rsidR="00B910FD" w:rsidRPr="00C95666" w:rsidRDefault="004A3A49">
      <w:r w:rsidRPr="00C95666">
        <w:rPr>
          <w:rFonts w:ascii="Arial" w:eastAsia="Calibri" w:hAnsi="Arial" w:cs="Arial"/>
          <w:sz w:val="22"/>
          <w:szCs w:val="22"/>
          <w:lang w:eastAsia="en-US"/>
        </w:rPr>
        <w:t>(pieczęć, czytelny podpis wypełniającego ankietę)</w:t>
      </w:r>
    </w:p>
    <w:sectPr w:rsidR="00B910FD" w:rsidRPr="00C95666" w:rsidSect="00256A8B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0AB1" w14:textId="77777777" w:rsidR="004E4936" w:rsidRDefault="004E4936" w:rsidP="00CC7AC4">
      <w:r>
        <w:separator/>
      </w:r>
    </w:p>
  </w:endnote>
  <w:endnote w:type="continuationSeparator" w:id="0">
    <w:p w14:paraId="43CC9BBE" w14:textId="77777777" w:rsidR="004E4936" w:rsidRDefault="004E4936" w:rsidP="00C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FF79" w14:textId="77777777" w:rsidR="004E4936" w:rsidRDefault="004E4936" w:rsidP="00CC7AC4">
      <w:r>
        <w:separator/>
      </w:r>
    </w:p>
  </w:footnote>
  <w:footnote w:type="continuationSeparator" w:id="0">
    <w:p w14:paraId="1004D21E" w14:textId="77777777" w:rsidR="004E4936" w:rsidRDefault="004E4936" w:rsidP="00CC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9978" w14:textId="0B976A7C" w:rsidR="000B7F46" w:rsidRDefault="000B7F46">
    <w:pPr>
      <w:pStyle w:val="Nagwek"/>
    </w:pPr>
    <w:r w:rsidRPr="00796DA5">
      <w:rPr>
        <w:noProof/>
      </w:rPr>
      <w:drawing>
        <wp:anchor distT="0" distB="0" distL="114300" distR="114300" simplePos="0" relativeHeight="251661312" behindDoc="0" locked="0" layoutInCell="1" allowOverlap="1" wp14:anchorId="55FDEA4B" wp14:editId="4ADCC2BB">
          <wp:simplePos x="0" y="0"/>
          <wp:positionH relativeFrom="margin">
            <wp:align>left</wp:align>
          </wp:positionH>
          <wp:positionV relativeFrom="paragraph">
            <wp:posOffset>179070</wp:posOffset>
          </wp:positionV>
          <wp:extent cx="857250" cy="549910"/>
          <wp:effectExtent l="0" t="0" r="0" b="2540"/>
          <wp:wrapSquare wrapText="bothSides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2BABEE" wp14:editId="0BC7B764">
          <wp:simplePos x="0" y="0"/>
          <wp:positionH relativeFrom="column">
            <wp:posOffset>1586230</wp:posOffset>
          </wp:positionH>
          <wp:positionV relativeFrom="paragraph">
            <wp:posOffset>198120</wp:posOffset>
          </wp:positionV>
          <wp:extent cx="504825" cy="478790"/>
          <wp:effectExtent l="0" t="0" r="9525" b="0"/>
          <wp:wrapSquare wrapText="bothSides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DA5">
      <w:rPr>
        <w:noProof/>
      </w:rPr>
      <w:drawing>
        <wp:anchor distT="0" distB="0" distL="114300" distR="114300" simplePos="0" relativeHeight="251659264" behindDoc="0" locked="0" layoutInCell="1" allowOverlap="1" wp14:anchorId="16BA5930" wp14:editId="4E68D303">
          <wp:simplePos x="0" y="0"/>
          <wp:positionH relativeFrom="column">
            <wp:posOffset>4881880</wp:posOffset>
          </wp:positionH>
          <wp:positionV relativeFrom="paragraph">
            <wp:posOffset>-1905</wp:posOffset>
          </wp:positionV>
          <wp:extent cx="971550" cy="619125"/>
          <wp:effectExtent l="0" t="0" r="0" b="9525"/>
          <wp:wrapSquare wrapText="bothSides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4D51F4E" wp14:editId="46A36262">
          <wp:simplePos x="0" y="0"/>
          <wp:positionH relativeFrom="column">
            <wp:posOffset>3081655</wp:posOffset>
          </wp:positionH>
          <wp:positionV relativeFrom="paragraph">
            <wp:posOffset>140970</wp:posOffset>
          </wp:positionV>
          <wp:extent cx="733425" cy="537845"/>
          <wp:effectExtent l="0" t="0" r="9525" b="0"/>
          <wp:wrapSquare wrapText="bothSides"/>
          <wp:docPr id="84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57D"/>
    <w:multiLevelType w:val="hybridMultilevel"/>
    <w:tmpl w:val="0D86175A"/>
    <w:lvl w:ilvl="0" w:tplc="6040CCE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7EF0D02"/>
    <w:multiLevelType w:val="hybridMultilevel"/>
    <w:tmpl w:val="4E0A2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269F1"/>
    <w:multiLevelType w:val="hybridMultilevel"/>
    <w:tmpl w:val="1C0AF7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1179"/>
    <w:multiLevelType w:val="hybridMultilevel"/>
    <w:tmpl w:val="06FC3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D"/>
    <w:rsid w:val="0006175C"/>
    <w:rsid w:val="00084A47"/>
    <w:rsid w:val="000B7F46"/>
    <w:rsid w:val="000E1FA8"/>
    <w:rsid w:val="000E2758"/>
    <w:rsid w:val="001F4B71"/>
    <w:rsid w:val="002006A3"/>
    <w:rsid w:val="002202AE"/>
    <w:rsid w:val="00232C5B"/>
    <w:rsid w:val="002333DE"/>
    <w:rsid w:val="002342BF"/>
    <w:rsid w:val="00253CC7"/>
    <w:rsid w:val="00256A8B"/>
    <w:rsid w:val="00282F45"/>
    <w:rsid w:val="003007EE"/>
    <w:rsid w:val="00312B86"/>
    <w:rsid w:val="00332D98"/>
    <w:rsid w:val="00350C2B"/>
    <w:rsid w:val="003C0A12"/>
    <w:rsid w:val="003E17E0"/>
    <w:rsid w:val="003F7B9F"/>
    <w:rsid w:val="004170D9"/>
    <w:rsid w:val="004A3A49"/>
    <w:rsid w:val="004E4936"/>
    <w:rsid w:val="00510CBD"/>
    <w:rsid w:val="005229AB"/>
    <w:rsid w:val="005C65BB"/>
    <w:rsid w:val="005D1F7C"/>
    <w:rsid w:val="00697DBF"/>
    <w:rsid w:val="006B5432"/>
    <w:rsid w:val="006F735A"/>
    <w:rsid w:val="007637D9"/>
    <w:rsid w:val="008215DB"/>
    <w:rsid w:val="0086439B"/>
    <w:rsid w:val="00994314"/>
    <w:rsid w:val="00997162"/>
    <w:rsid w:val="00A0789B"/>
    <w:rsid w:val="00A07F59"/>
    <w:rsid w:val="00A67D55"/>
    <w:rsid w:val="00B43957"/>
    <w:rsid w:val="00B70F50"/>
    <w:rsid w:val="00B910FD"/>
    <w:rsid w:val="00B95B3A"/>
    <w:rsid w:val="00C06654"/>
    <w:rsid w:val="00C85774"/>
    <w:rsid w:val="00C95666"/>
    <w:rsid w:val="00CC7AC4"/>
    <w:rsid w:val="00D57795"/>
    <w:rsid w:val="00D83BD6"/>
    <w:rsid w:val="00DC515A"/>
    <w:rsid w:val="00DF45AB"/>
    <w:rsid w:val="00FA405F"/>
    <w:rsid w:val="00FA7C0D"/>
    <w:rsid w:val="00FB30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F8D3"/>
  <w15:docId w15:val="{9A3ECDF8-E6FC-4934-99B7-E45272E7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10C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3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9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5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A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A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A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cp:lastPrinted>2017-03-13T12:16:00Z</cp:lastPrinted>
  <dcterms:created xsi:type="dcterms:W3CDTF">2016-10-10T09:22:00Z</dcterms:created>
  <dcterms:modified xsi:type="dcterms:W3CDTF">2017-03-13T12:25:00Z</dcterms:modified>
</cp:coreProperties>
</file>